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1EC" w:rsidRPr="004153EE" w:rsidRDefault="00D251EC" w:rsidP="00D251EC">
      <w:pPr>
        <w:pStyle w:val="Appendix"/>
        <w:jc w:val="left"/>
        <w:rPr>
          <w:rFonts w:cs="Times New Roman"/>
          <w:sz w:val="24"/>
          <w:szCs w:val="22"/>
        </w:rPr>
      </w:pPr>
      <w:bookmarkStart w:id="0" w:name="_Toc410720636"/>
      <w:bookmarkStart w:id="1" w:name="_Toc420420869"/>
      <w:bookmarkStart w:id="2" w:name="_Toc437299316"/>
      <w:bookmarkStart w:id="3" w:name="_Toc437299303"/>
      <w:bookmarkStart w:id="4" w:name="_Toc438306137"/>
      <w:r w:rsidRPr="004153EE">
        <w:rPr>
          <w:rFonts w:cs="Times New Roman"/>
          <w:sz w:val="24"/>
          <w:szCs w:val="22"/>
        </w:rPr>
        <w:t>Appendix N-5 Master Program Learning Goal 1 Rubric</w:t>
      </w:r>
      <w:bookmarkEnd w:id="3"/>
      <w:bookmarkEnd w:id="4"/>
    </w:p>
    <w:p w:rsidR="00D251EC" w:rsidRPr="004153EE" w:rsidRDefault="00D251EC" w:rsidP="00D251EC">
      <w:pPr>
        <w:snapToGrid w:val="0"/>
        <w:jc w:val="center"/>
        <w:rPr>
          <w:rFonts w:cs="Times New Roman"/>
          <w:b/>
        </w:rPr>
      </w:pPr>
      <w:r w:rsidRPr="004153EE">
        <w:rPr>
          <w:rFonts w:cs="Times New Roman"/>
          <w:b/>
        </w:rPr>
        <w:t>Apply the learned business knowledge to solve business and industry-related problems</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Course:______________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72"/>
        <w:gridCol w:w="3967"/>
        <w:gridCol w:w="4253"/>
        <w:gridCol w:w="3829"/>
        <w:gridCol w:w="705"/>
      </w:tblGrid>
      <w:tr w:rsidR="004153EE" w:rsidRPr="004153EE" w:rsidTr="001137FA">
        <w:trPr>
          <w:trHeight w:val="345"/>
          <w:tblHeader/>
        </w:trPr>
        <w:tc>
          <w:tcPr>
            <w:tcW w:w="640" w:type="pct"/>
            <w:shd w:val="clear" w:color="auto" w:fill="BFBFBF" w:themeFill="background1" w:themeFillShade="BF"/>
            <w:noWrap/>
            <w:vAlign w:val="center"/>
            <w:hideMark/>
          </w:tcPr>
          <w:p w:rsidR="00D251EC" w:rsidRPr="004153EE" w:rsidRDefault="00D251EC" w:rsidP="001137FA">
            <w:pPr>
              <w:widowControl/>
              <w:snapToGrid w:val="0"/>
              <w:jc w:val="both"/>
              <w:rPr>
                <w:rFonts w:eastAsia="新細明體" w:cs="Times New Roman"/>
                <w:b/>
                <w:kern w:val="0"/>
                <w:sz w:val="16"/>
                <w:szCs w:val="16"/>
              </w:rPr>
            </w:pPr>
            <w:r w:rsidRPr="004153EE">
              <w:rPr>
                <w:rFonts w:eastAsia="新細明體" w:cs="Times New Roman"/>
                <w:b/>
                <w:kern w:val="0"/>
                <w:sz w:val="16"/>
                <w:szCs w:val="16"/>
              </w:rPr>
              <w:t>Criteria</w:t>
            </w:r>
          </w:p>
        </w:tc>
        <w:tc>
          <w:tcPr>
            <w:tcW w:w="1356" w:type="pct"/>
            <w:shd w:val="clear" w:color="auto" w:fill="BFBFBF" w:themeFill="background1" w:themeFillShade="BF"/>
            <w:noWrap/>
            <w:vAlign w:val="center"/>
            <w:hideMark/>
          </w:tcPr>
          <w:p w:rsidR="00D251EC" w:rsidRPr="004153EE" w:rsidRDefault="00D251EC" w:rsidP="001137FA">
            <w:pPr>
              <w:widowControl/>
              <w:snapToGrid w:val="0"/>
              <w:jc w:val="both"/>
              <w:rPr>
                <w:rFonts w:eastAsia="新細明體" w:cs="Times New Roman"/>
                <w:b/>
                <w:kern w:val="0"/>
                <w:sz w:val="16"/>
                <w:szCs w:val="16"/>
              </w:rPr>
            </w:pPr>
            <w:r w:rsidRPr="004153EE">
              <w:rPr>
                <w:rFonts w:eastAsia="新細明體" w:cs="Times New Roman"/>
                <w:b/>
                <w:kern w:val="0"/>
                <w:sz w:val="16"/>
                <w:szCs w:val="16"/>
              </w:rPr>
              <w:t>Excellent (3 point)</w:t>
            </w:r>
          </w:p>
        </w:tc>
        <w:tc>
          <w:tcPr>
            <w:tcW w:w="1454" w:type="pct"/>
            <w:shd w:val="clear" w:color="auto" w:fill="BFBFBF" w:themeFill="background1" w:themeFillShade="BF"/>
            <w:noWrap/>
            <w:vAlign w:val="center"/>
            <w:hideMark/>
          </w:tcPr>
          <w:p w:rsidR="00D251EC" w:rsidRPr="004153EE" w:rsidRDefault="00D251EC" w:rsidP="001137FA">
            <w:pPr>
              <w:widowControl/>
              <w:snapToGrid w:val="0"/>
              <w:jc w:val="both"/>
              <w:rPr>
                <w:rFonts w:eastAsia="新細明體" w:cs="Times New Roman"/>
                <w:b/>
                <w:kern w:val="0"/>
                <w:sz w:val="16"/>
                <w:szCs w:val="16"/>
              </w:rPr>
            </w:pPr>
            <w:r w:rsidRPr="004153EE">
              <w:rPr>
                <w:rFonts w:eastAsia="新細明體" w:cs="Times New Roman"/>
                <w:b/>
                <w:kern w:val="0"/>
                <w:sz w:val="16"/>
                <w:szCs w:val="16"/>
              </w:rPr>
              <w:t>Acceptable (2 point)</w:t>
            </w:r>
          </w:p>
        </w:tc>
        <w:tc>
          <w:tcPr>
            <w:tcW w:w="1309" w:type="pct"/>
            <w:shd w:val="clear" w:color="auto" w:fill="BFBFBF" w:themeFill="background1" w:themeFillShade="BF"/>
            <w:noWrap/>
            <w:vAlign w:val="center"/>
            <w:hideMark/>
          </w:tcPr>
          <w:p w:rsidR="00D251EC" w:rsidRPr="004153EE" w:rsidRDefault="00D251EC" w:rsidP="001137FA">
            <w:pPr>
              <w:widowControl/>
              <w:snapToGrid w:val="0"/>
              <w:jc w:val="both"/>
              <w:rPr>
                <w:rFonts w:eastAsia="新細明體" w:cs="Times New Roman"/>
                <w:b/>
                <w:kern w:val="0"/>
                <w:sz w:val="16"/>
                <w:szCs w:val="16"/>
              </w:rPr>
            </w:pPr>
            <w:r w:rsidRPr="004153EE">
              <w:rPr>
                <w:rFonts w:eastAsia="新細明體" w:cs="Times New Roman"/>
                <w:b/>
                <w:kern w:val="0"/>
                <w:sz w:val="16"/>
                <w:szCs w:val="16"/>
              </w:rPr>
              <w:t>Unacceptable (1 point)</w:t>
            </w:r>
          </w:p>
        </w:tc>
        <w:tc>
          <w:tcPr>
            <w:tcW w:w="241" w:type="pct"/>
            <w:shd w:val="clear" w:color="auto" w:fill="BFBFBF" w:themeFill="background1" w:themeFillShade="BF"/>
            <w:noWrap/>
            <w:vAlign w:val="center"/>
            <w:hideMark/>
          </w:tcPr>
          <w:p w:rsidR="00D251EC" w:rsidRPr="004153EE" w:rsidRDefault="00D251EC" w:rsidP="001137FA">
            <w:pPr>
              <w:widowControl/>
              <w:snapToGrid w:val="0"/>
              <w:jc w:val="both"/>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1219"/>
        </w:trPr>
        <w:tc>
          <w:tcPr>
            <w:tcW w:w="640" w:type="pct"/>
            <w:shd w:val="clear" w:color="auto" w:fill="auto"/>
            <w:noWrap/>
          </w:tcPr>
          <w:p w:rsidR="00D251EC" w:rsidRPr="004153EE" w:rsidRDefault="00D251EC" w:rsidP="00743CC4">
            <w:pPr>
              <w:rPr>
                <w:rFonts w:eastAsia="新細明體" w:cs="Times New Roman"/>
                <w:sz w:val="16"/>
                <w:szCs w:val="16"/>
              </w:rPr>
            </w:pPr>
            <w:r w:rsidRPr="004153EE">
              <w:rPr>
                <w:rFonts w:eastAsia="新細明體" w:cs="Times New Roman"/>
                <w:sz w:val="16"/>
                <w:szCs w:val="16"/>
              </w:rPr>
              <w:t>Knowledge</w:t>
            </w:r>
          </w:p>
        </w:tc>
        <w:tc>
          <w:tcPr>
            <w:tcW w:w="1356" w:type="pct"/>
            <w:shd w:val="clear" w:color="auto" w:fill="auto"/>
          </w:tcPr>
          <w:p w:rsidR="00D251EC" w:rsidRPr="004153EE" w:rsidRDefault="00D251EC" w:rsidP="00743CC4">
            <w:pPr>
              <w:rPr>
                <w:rFonts w:eastAsia="新細明體" w:cs="Times New Roman"/>
                <w:sz w:val="16"/>
                <w:szCs w:val="16"/>
              </w:rPr>
            </w:pPr>
            <w:bookmarkStart w:id="5" w:name="OLE_LINK2"/>
            <w:r w:rsidRPr="004153EE">
              <w:rPr>
                <w:rFonts w:eastAsia="新細明體" w:cs="Times New Roman"/>
                <w:sz w:val="16"/>
                <w:szCs w:val="16"/>
              </w:rPr>
              <w:t>Expert grasp of business operations and management. Can use this knowledge to express original ideas and insights</w:t>
            </w:r>
            <w:bookmarkEnd w:id="5"/>
          </w:p>
        </w:tc>
        <w:tc>
          <w:tcPr>
            <w:tcW w:w="1454"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General understanding of business operations and management. Able to explain why some businesses are successful, but full depth and coherency of knowledge is still emerging</w:t>
            </w:r>
          </w:p>
        </w:tc>
        <w:tc>
          <w:tcPr>
            <w:tcW w:w="1309"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Little to no knowledge of business operations and management</w:t>
            </w:r>
          </w:p>
        </w:tc>
        <w:tc>
          <w:tcPr>
            <w:tcW w:w="241" w:type="pct"/>
            <w:shd w:val="clear" w:color="auto" w:fill="auto"/>
            <w:noWrap/>
            <w:vAlign w:val="center"/>
          </w:tcPr>
          <w:p w:rsidR="00D251EC" w:rsidRPr="004153EE" w:rsidRDefault="00D251EC" w:rsidP="00743CC4">
            <w:pPr>
              <w:snapToGrid w:val="0"/>
              <w:spacing w:line="360" w:lineRule="auto"/>
              <w:rPr>
                <w:rFonts w:eastAsia="新細明體" w:cs="Times New Roman"/>
                <w:sz w:val="16"/>
                <w:szCs w:val="16"/>
              </w:rPr>
            </w:pPr>
          </w:p>
        </w:tc>
      </w:tr>
      <w:tr w:rsidR="004153EE" w:rsidRPr="004153EE" w:rsidTr="00743CC4">
        <w:trPr>
          <w:trHeight w:val="1650"/>
        </w:trPr>
        <w:tc>
          <w:tcPr>
            <w:tcW w:w="640" w:type="pct"/>
            <w:shd w:val="clear" w:color="auto" w:fill="auto"/>
            <w:noWrap/>
          </w:tcPr>
          <w:p w:rsidR="00D251EC" w:rsidRPr="004153EE" w:rsidRDefault="00D251EC" w:rsidP="00743CC4">
            <w:pPr>
              <w:rPr>
                <w:rFonts w:eastAsia="新細明體" w:cs="Times New Roman"/>
                <w:sz w:val="16"/>
                <w:szCs w:val="16"/>
              </w:rPr>
            </w:pPr>
            <w:r w:rsidRPr="004153EE">
              <w:rPr>
                <w:rFonts w:eastAsia="新細明體" w:cs="Times New Roman"/>
                <w:sz w:val="16"/>
                <w:szCs w:val="16"/>
              </w:rPr>
              <w:t>Praxis</w:t>
            </w:r>
          </w:p>
        </w:tc>
        <w:tc>
          <w:tcPr>
            <w:tcW w:w="135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Expert grasp of computers, computer programs, and information technologies. Able to utilize these systems to gain novel insights into real world business problems and offer solutions</w:t>
            </w:r>
          </w:p>
        </w:tc>
        <w:tc>
          <w:tcPr>
            <w:tcW w:w="1454"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General ability to use all types of computer programs and information technologies, but sometimes is unable to utilize their full potential</w:t>
            </w:r>
          </w:p>
        </w:tc>
        <w:tc>
          <w:tcPr>
            <w:tcW w:w="1309"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Little or no skills in using computers and information technology</w:t>
            </w:r>
          </w:p>
        </w:tc>
        <w:tc>
          <w:tcPr>
            <w:tcW w:w="241" w:type="pct"/>
            <w:shd w:val="clear" w:color="auto" w:fill="auto"/>
            <w:noWrap/>
            <w:vAlign w:val="center"/>
          </w:tcPr>
          <w:p w:rsidR="00D251EC" w:rsidRPr="004153EE" w:rsidRDefault="00D251EC" w:rsidP="00743CC4">
            <w:pPr>
              <w:snapToGrid w:val="0"/>
              <w:spacing w:line="360" w:lineRule="auto"/>
              <w:rPr>
                <w:rFonts w:eastAsia="新細明體" w:cs="Times New Roman"/>
                <w:sz w:val="16"/>
                <w:szCs w:val="16"/>
              </w:rPr>
            </w:pPr>
          </w:p>
        </w:tc>
      </w:tr>
      <w:tr w:rsidR="004153EE" w:rsidRPr="004153EE" w:rsidTr="00743CC4">
        <w:trPr>
          <w:trHeight w:val="1320"/>
        </w:trPr>
        <w:tc>
          <w:tcPr>
            <w:tcW w:w="640" w:type="pct"/>
            <w:shd w:val="clear" w:color="auto" w:fill="auto"/>
            <w:noWrap/>
          </w:tcPr>
          <w:p w:rsidR="00D251EC" w:rsidRPr="004153EE" w:rsidRDefault="00D251EC" w:rsidP="00743CC4">
            <w:pPr>
              <w:rPr>
                <w:rFonts w:eastAsia="新細明體" w:cs="Times New Roman"/>
                <w:sz w:val="16"/>
                <w:szCs w:val="16"/>
              </w:rPr>
            </w:pPr>
            <w:r w:rsidRPr="004153EE">
              <w:rPr>
                <w:rFonts w:eastAsia="新細明體" w:cs="Times New Roman"/>
                <w:sz w:val="16"/>
                <w:szCs w:val="16"/>
              </w:rPr>
              <w:t>Critical thinking</w:t>
            </w:r>
          </w:p>
        </w:tc>
        <w:tc>
          <w:tcPr>
            <w:tcW w:w="135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Expert ability to locate, analyze and solve problems. Quickly discerns the core problem that needs to be addressed and is able to offer quick, effective and novel solutions.</w:t>
            </w:r>
          </w:p>
        </w:tc>
        <w:tc>
          <w:tcPr>
            <w:tcW w:w="1454"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General ability to locate, analyze and solve problems. Can sometimes discern more subtle and systemic problems, but this skill is still emerging and lacks consistency.</w:t>
            </w:r>
          </w:p>
        </w:tc>
        <w:tc>
          <w:tcPr>
            <w:tcW w:w="1309"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 xml:space="preserve">Little to no ability to locate, analyze and solve problems </w:t>
            </w:r>
          </w:p>
        </w:tc>
        <w:tc>
          <w:tcPr>
            <w:tcW w:w="241" w:type="pct"/>
            <w:shd w:val="clear" w:color="auto" w:fill="auto"/>
            <w:noWrap/>
            <w:vAlign w:val="center"/>
          </w:tcPr>
          <w:p w:rsidR="00D251EC" w:rsidRPr="004153EE" w:rsidRDefault="00D251EC" w:rsidP="00743CC4">
            <w:pPr>
              <w:snapToGrid w:val="0"/>
              <w:spacing w:line="360" w:lineRule="auto"/>
              <w:rPr>
                <w:rFonts w:eastAsia="新細明體" w:cs="Times New Roman"/>
                <w:sz w:val="16"/>
                <w:szCs w:val="16"/>
              </w:rPr>
            </w:pPr>
          </w:p>
        </w:tc>
      </w:tr>
      <w:tr w:rsidR="004153EE" w:rsidRPr="004153EE" w:rsidTr="00743CC4">
        <w:trPr>
          <w:trHeight w:val="1305"/>
        </w:trPr>
        <w:tc>
          <w:tcPr>
            <w:tcW w:w="640" w:type="pct"/>
            <w:shd w:val="clear" w:color="auto" w:fill="auto"/>
            <w:noWrap/>
          </w:tcPr>
          <w:p w:rsidR="00D251EC" w:rsidRPr="004153EE" w:rsidRDefault="00D251EC" w:rsidP="00743CC4">
            <w:pPr>
              <w:rPr>
                <w:rFonts w:eastAsia="新細明體" w:cs="Times New Roman"/>
                <w:sz w:val="16"/>
                <w:szCs w:val="16"/>
              </w:rPr>
            </w:pPr>
            <w:r w:rsidRPr="004153EE">
              <w:rPr>
                <w:rFonts w:eastAsia="新細明體" w:cs="Times New Roman"/>
                <w:sz w:val="16"/>
                <w:szCs w:val="16"/>
              </w:rPr>
              <w:t>Character</w:t>
            </w:r>
          </w:p>
        </w:tc>
        <w:tc>
          <w:tcPr>
            <w:tcW w:w="135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Well-developed ability to self-</w:t>
            </w:r>
            <w:proofErr w:type="gramStart"/>
            <w:r w:rsidRPr="004153EE">
              <w:rPr>
                <w:rFonts w:eastAsia="新細明體" w:cs="Times New Roman"/>
                <w:sz w:val="16"/>
                <w:szCs w:val="16"/>
              </w:rPr>
              <w:t>question,</w:t>
            </w:r>
            <w:proofErr w:type="gramEnd"/>
            <w:r w:rsidRPr="004153EE">
              <w:rPr>
                <w:rFonts w:eastAsia="新細明體" w:cs="Times New Roman"/>
                <w:sz w:val="16"/>
                <w:szCs w:val="16"/>
              </w:rPr>
              <w:t xml:space="preserve"> shows patience, perseverance and openness to difference. Continually seeks self-improvement through all interactions</w:t>
            </w:r>
          </w:p>
        </w:tc>
        <w:tc>
          <w:tcPr>
            <w:tcW w:w="1454"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Developing ability for self-questioning and attempts to cultivate patience, perseverance and openness to difference</w:t>
            </w:r>
          </w:p>
        </w:tc>
        <w:tc>
          <w:tcPr>
            <w:tcW w:w="1309"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Little or no ability for self-questioning, patience or perseverance and is not open to difference</w:t>
            </w:r>
          </w:p>
        </w:tc>
        <w:tc>
          <w:tcPr>
            <w:tcW w:w="241" w:type="pct"/>
            <w:shd w:val="clear" w:color="auto" w:fill="auto"/>
            <w:noWrap/>
            <w:vAlign w:val="center"/>
          </w:tcPr>
          <w:p w:rsidR="00D251EC" w:rsidRPr="004153EE" w:rsidRDefault="00D251EC" w:rsidP="00743CC4">
            <w:pPr>
              <w:snapToGrid w:val="0"/>
              <w:spacing w:line="360" w:lineRule="auto"/>
              <w:rPr>
                <w:rFonts w:eastAsia="新細明體" w:cs="Times New Roman"/>
                <w:sz w:val="16"/>
                <w:szCs w:val="16"/>
              </w:rPr>
            </w:pPr>
          </w:p>
        </w:tc>
      </w:tr>
    </w:tbl>
    <w:p w:rsidR="00D251EC" w:rsidRPr="004153EE" w:rsidRDefault="007026BF" w:rsidP="00D251EC">
      <w:pPr>
        <w:rPr>
          <w:rFonts w:cs="Times New Roman"/>
          <w:sz w:val="16"/>
          <w:szCs w:val="16"/>
        </w:rPr>
      </w:pPr>
      <w:r>
        <w:rPr>
          <w:rFonts w:cs="Times New Roman"/>
          <w:noProof/>
          <w:sz w:val="16"/>
          <w:szCs w:val="16"/>
        </w:rPr>
        <w:pict>
          <v:shapetype id="_x0000_t202" coordsize="21600,21600" o:spt="202" path="m,l,21600r21600,l21600,xe">
            <v:stroke joinstyle="miter"/>
            <v:path gradientshapeok="t" o:connecttype="rect"/>
          </v:shapetype>
          <v:shape id="_x0000_s1271" type="#_x0000_t202" style="position:absolute;margin-left:540.2pt;margin-top:15.2pt;width:196.7pt;height:47.65pt;z-index:2516833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">
            <v:textbox style="mso-next-textbox:#_x0000_s1271">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p>
    <w:p w:rsidR="00D251EC" w:rsidRPr="004153EE" w:rsidRDefault="00D251EC" w:rsidP="00D251EC">
      <w:pPr>
        <w:rPr>
          <w:rFonts w:cs="Times New Roman"/>
          <w:sz w:val="16"/>
          <w:szCs w:val="16"/>
        </w:rPr>
      </w:pPr>
      <w:r w:rsidRPr="004153EE">
        <w:rPr>
          <w:rFonts w:cs="Times New Roman"/>
          <w:sz w:val="16"/>
          <w:szCs w:val="16"/>
        </w:rPr>
        <w:br w:type="page"/>
      </w:r>
    </w:p>
    <w:p w:rsidR="00D251EC" w:rsidRPr="004153EE" w:rsidRDefault="00D251EC" w:rsidP="00D251EC">
      <w:pPr>
        <w:pStyle w:val="Appendix"/>
        <w:jc w:val="left"/>
        <w:rPr>
          <w:rFonts w:cs="Times New Roman"/>
          <w:sz w:val="24"/>
          <w:szCs w:val="22"/>
        </w:rPr>
      </w:pPr>
      <w:bookmarkStart w:id="6" w:name="_Toc437299304"/>
      <w:bookmarkStart w:id="7" w:name="_Toc438306138"/>
      <w:r w:rsidRPr="004153EE">
        <w:rPr>
          <w:rFonts w:cs="Times New Roman"/>
          <w:sz w:val="24"/>
          <w:szCs w:val="22"/>
        </w:rPr>
        <w:lastRenderedPageBreak/>
        <w:t>Appendix N-6 Master Program Learning Goal 2 Rubric</w:t>
      </w:r>
      <w:bookmarkEnd w:id="6"/>
      <w:bookmarkEnd w:id="7"/>
    </w:p>
    <w:p w:rsidR="00D251EC" w:rsidRPr="004153EE" w:rsidRDefault="00D251EC" w:rsidP="00D251EC">
      <w:pPr>
        <w:jc w:val="center"/>
        <w:rPr>
          <w:rFonts w:cs="Times New Roman"/>
          <w:b/>
        </w:rPr>
      </w:pPr>
      <w:r w:rsidRPr="004153EE">
        <w:rPr>
          <w:rFonts w:eastAsia="新細明體" w:cs="Times New Roman"/>
          <w:b/>
        </w:rPr>
        <w:t>Demonstrate effective oral and written communication</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hideMark/>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013"/>
        <w:gridCol w:w="3826"/>
        <w:gridCol w:w="4253"/>
        <w:gridCol w:w="3829"/>
        <w:gridCol w:w="705"/>
      </w:tblGrid>
      <w:tr w:rsidR="004153EE" w:rsidRPr="004153EE" w:rsidTr="00743CC4">
        <w:trPr>
          <w:trHeight w:val="345"/>
        </w:trPr>
        <w:tc>
          <w:tcPr>
            <w:tcW w:w="688"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308"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4"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09"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1" w:type="pct"/>
            <w:shd w:val="clear" w:color="auto" w:fill="BFBFBF" w:themeFill="background1" w:themeFillShade="BF"/>
            <w:noWrap/>
            <w:vAlign w:val="bottom"/>
            <w:hideMark/>
          </w:tcPr>
          <w:p w:rsidR="00D251EC" w:rsidRPr="004153EE" w:rsidRDefault="00D251EC" w:rsidP="00743CC4">
            <w:pPr>
              <w:widowControl/>
              <w:jc w:val="center"/>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990"/>
        </w:trPr>
        <w:tc>
          <w:tcPr>
            <w:tcW w:w="688" w:type="pct"/>
            <w:noWrap/>
            <w:hideMark/>
          </w:tcPr>
          <w:p w:rsidR="00D251EC" w:rsidRPr="004153EE" w:rsidRDefault="00D251EC" w:rsidP="00743CC4">
            <w:pPr>
              <w:widowControl/>
              <w:rPr>
                <w:rFonts w:cs="Times New Roman"/>
                <w:sz w:val="16"/>
                <w:szCs w:val="16"/>
              </w:rPr>
            </w:pPr>
            <w:r w:rsidRPr="004153EE">
              <w:rPr>
                <w:rFonts w:cs="Times New Roman"/>
                <w:sz w:val="16"/>
                <w:szCs w:val="16"/>
              </w:rPr>
              <w:t>Organization</w:t>
            </w:r>
          </w:p>
        </w:tc>
        <w:tc>
          <w:tcPr>
            <w:tcW w:w="1308" w:type="pct"/>
            <w:hideMark/>
          </w:tcPr>
          <w:p w:rsidR="00D251EC" w:rsidRPr="004153EE" w:rsidRDefault="00D251EC" w:rsidP="00743CC4">
            <w:pPr>
              <w:rPr>
                <w:rFonts w:cs="Times New Roman"/>
                <w:sz w:val="16"/>
                <w:szCs w:val="16"/>
              </w:rPr>
            </w:pPr>
            <w:r w:rsidRPr="004153EE">
              <w:rPr>
                <w:rFonts w:cs="Times New Roman"/>
                <w:sz w:val="16"/>
                <w:szCs w:val="16"/>
              </w:rPr>
              <w:t>Presentation is clear, logical, and organized. Listener can follow line of reasoning.</w:t>
            </w:r>
          </w:p>
        </w:tc>
        <w:tc>
          <w:tcPr>
            <w:tcW w:w="1454" w:type="pct"/>
            <w:hideMark/>
          </w:tcPr>
          <w:p w:rsidR="00D251EC" w:rsidRPr="004153EE" w:rsidRDefault="00D251EC" w:rsidP="00743CC4">
            <w:pPr>
              <w:rPr>
                <w:rFonts w:cs="Times New Roman"/>
                <w:sz w:val="16"/>
                <w:szCs w:val="16"/>
              </w:rPr>
            </w:pPr>
            <w:r w:rsidRPr="004153EE">
              <w:rPr>
                <w:rFonts w:cs="Times New Roman"/>
                <w:sz w:val="16"/>
                <w:szCs w:val="16"/>
              </w:rPr>
              <w:t>Presentation is generally clear and well organized. A few minor points may be confusing.</w:t>
            </w:r>
          </w:p>
        </w:tc>
        <w:tc>
          <w:tcPr>
            <w:tcW w:w="1309" w:type="pct"/>
            <w:hideMark/>
          </w:tcPr>
          <w:p w:rsidR="00D251EC" w:rsidRPr="004153EE" w:rsidRDefault="00D251EC" w:rsidP="00743CC4">
            <w:pPr>
              <w:rPr>
                <w:rFonts w:cs="Times New Roman"/>
                <w:sz w:val="16"/>
                <w:szCs w:val="16"/>
              </w:rPr>
            </w:pPr>
            <w:r w:rsidRPr="004153EE">
              <w:rPr>
                <w:rFonts w:cs="Times New Roman"/>
                <w:sz w:val="16"/>
                <w:szCs w:val="16"/>
              </w:rPr>
              <w:t xml:space="preserve">Organization is haphazard; listener can follow presentation only with effort. Arguments are not clear. </w:t>
            </w:r>
          </w:p>
        </w:tc>
        <w:tc>
          <w:tcPr>
            <w:tcW w:w="241" w:type="pct"/>
            <w:noWrap/>
            <w:vAlign w:val="center"/>
            <w:hideMark/>
          </w:tcPr>
          <w:p w:rsidR="00D251EC" w:rsidRPr="004153EE" w:rsidRDefault="00D251EC" w:rsidP="00743CC4">
            <w:pPr>
              <w:widowControl/>
              <w:rPr>
                <w:rFonts w:eastAsia="新細明體" w:cs="Times New Roman"/>
                <w:sz w:val="16"/>
                <w:szCs w:val="16"/>
              </w:rPr>
            </w:pPr>
          </w:p>
        </w:tc>
      </w:tr>
      <w:tr w:rsidR="004153EE" w:rsidRPr="004153EE" w:rsidTr="00743CC4">
        <w:trPr>
          <w:trHeight w:val="1660"/>
        </w:trPr>
        <w:tc>
          <w:tcPr>
            <w:tcW w:w="688" w:type="pct"/>
            <w:noWrap/>
            <w:hideMark/>
          </w:tcPr>
          <w:p w:rsidR="00D251EC" w:rsidRPr="004153EE" w:rsidRDefault="00D251EC" w:rsidP="00CA3962">
            <w:pPr>
              <w:widowControl/>
              <w:rPr>
                <w:rFonts w:cs="Times New Roman"/>
                <w:b/>
                <w:sz w:val="16"/>
                <w:szCs w:val="16"/>
              </w:rPr>
            </w:pPr>
            <w:bookmarkStart w:id="8" w:name="_Toc437299305"/>
            <w:r w:rsidRPr="004153EE">
              <w:rPr>
                <w:rFonts w:cs="Times New Roman"/>
                <w:sz w:val="16"/>
                <w:szCs w:val="16"/>
              </w:rPr>
              <w:t>Depth of Content</w:t>
            </w:r>
            <w:bookmarkEnd w:id="8"/>
          </w:p>
        </w:tc>
        <w:tc>
          <w:tcPr>
            <w:tcW w:w="1308" w:type="pct"/>
            <w:hideMark/>
          </w:tcPr>
          <w:p w:rsidR="00D251EC" w:rsidRPr="004153EE" w:rsidRDefault="00D251EC" w:rsidP="00743CC4">
            <w:pPr>
              <w:widowControl/>
              <w:rPr>
                <w:rFonts w:cs="Times New Roman"/>
                <w:sz w:val="16"/>
                <w:szCs w:val="16"/>
              </w:rPr>
            </w:pPr>
            <w:r w:rsidRPr="004153EE">
              <w:rPr>
                <w:rFonts w:cs="Times New Roman"/>
                <w:sz w:val="16"/>
                <w:szCs w:val="16"/>
              </w:rPr>
              <w:t>Speaker provides accurate and complete explanations of key concepts and theories, drawing on relevant literature. Applications of theory illuminate issues.  Listeners gain insights.</w:t>
            </w:r>
          </w:p>
        </w:tc>
        <w:tc>
          <w:tcPr>
            <w:tcW w:w="1454" w:type="pct"/>
            <w:hideMark/>
          </w:tcPr>
          <w:p w:rsidR="00D251EC" w:rsidRPr="004153EE" w:rsidRDefault="00D251EC" w:rsidP="00743CC4">
            <w:pPr>
              <w:widowControl/>
              <w:rPr>
                <w:rFonts w:cs="Times New Roman"/>
                <w:sz w:val="16"/>
                <w:szCs w:val="16"/>
              </w:rPr>
            </w:pPr>
            <w:r w:rsidRPr="004153EE">
              <w:rPr>
                <w:rFonts w:cs="Times New Roman"/>
                <w:sz w:val="16"/>
                <w:szCs w:val="16"/>
              </w:rPr>
              <w:t>For the most part, explanations of concepts and theories are accurate and complete. Some helpful applications are included.</w:t>
            </w:r>
          </w:p>
        </w:tc>
        <w:tc>
          <w:tcPr>
            <w:tcW w:w="1309" w:type="pct"/>
            <w:hideMark/>
          </w:tcPr>
          <w:p w:rsidR="00D251EC" w:rsidRPr="004153EE" w:rsidRDefault="00D251EC" w:rsidP="00743CC4">
            <w:pPr>
              <w:widowControl/>
              <w:rPr>
                <w:rFonts w:cs="Times New Roman"/>
                <w:sz w:val="16"/>
                <w:szCs w:val="16"/>
              </w:rPr>
            </w:pPr>
            <w:r w:rsidRPr="004153EE">
              <w:rPr>
                <w:rFonts w:cs="Times New Roman"/>
                <w:sz w:val="16"/>
                <w:szCs w:val="16"/>
              </w:rPr>
              <w:t>Explanations of concepts and theories are inaccurate or incomplete.  Little attempt is made to tie theory to practice.  Listeners gain little from the presentation.</w:t>
            </w:r>
          </w:p>
        </w:tc>
        <w:tc>
          <w:tcPr>
            <w:tcW w:w="241" w:type="pct"/>
            <w:noWrap/>
            <w:vAlign w:val="center"/>
            <w:hideMark/>
          </w:tcPr>
          <w:p w:rsidR="00D251EC" w:rsidRPr="004153EE" w:rsidRDefault="00D251EC" w:rsidP="00743CC4">
            <w:pPr>
              <w:widowControl/>
              <w:rPr>
                <w:rFonts w:eastAsia="新細明體" w:cs="Times New Roman"/>
                <w:sz w:val="16"/>
                <w:szCs w:val="16"/>
              </w:rPr>
            </w:pPr>
          </w:p>
        </w:tc>
      </w:tr>
      <w:tr w:rsidR="004153EE" w:rsidRPr="004153EE" w:rsidTr="00743CC4">
        <w:trPr>
          <w:trHeight w:val="1650"/>
        </w:trPr>
        <w:tc>
          <w:tcPr>
            <w:tcW w:w="688" w:type="pct"/>
            <w:noWrap/>
            <w:hideMark/>
          </w:tcPr>
          <w:p w:rsidR="00D251EC" w:rsidRPr="004153EE" w:rsidRDefault="00D251EC" w:rsidP="00743CC4">
            <w:pPr>
              <w:widowControl/>
              <w:rPr>
                <w:rFonts w:cs="Times New Roman"/>
                <w:sz w:val="16"/>
                <w:szCs w:val="16"/>
              </w:rPr>
            </w:pPr>
            <w:r w:rsidRPr="004153EE">
              <w:rPr>
                <w:rFonts w:cs="Times New Roman"/>
                <w:sz w:val="16"/>
                <w:szCs w:val="16"/>
              </w:rPr>
              <w:t>Grammar and Word Choice</w:t>
            </w:r>
          </w:p>
        </w:tc>
        <w:tc>
          <w:tcPr>
            <w:tcW w:w="1308" w:type="pct"/>
            <w:hideMark/>
          </w:tcPr>
          <w:p w:rsidR="00D251EC" w:rsidRPr="004153EE" w:rsidRDefault="00D251EC" w:rsidP="00743CC4">
            <w:pPr>
              <w:widowControl/>
              <w:rPr>
                <w:rFonts w:cs="Times New Roman"/>
                <w:sz w:val="16"/>
                <w:szCs w:val="16"/>
              </w:rPr>
            </w:pPr>
            <w:r w:rsidRPr="004153EE">
              <w:rPr>
                <w:rFonts w:cs="Times New Roman"/>
                <w:sz w:val="16"/>
                <w:szCs w:val="16"/>
              </w:rPr>
              <w:t>Sentences are complete and grammatical. They flow together easily. Words are well chosen; they express the intended meaning precisely.</w:t>
            </w:r>
          </w:p>
        </w:tc>
        <w:tc>
          <w:tcPr>
            <w:tcW w:w="1454" w:type="pct"/>
            <w:hideMark/>
          </w:tcPr>
          <w:p w:rsidR="00D251EC" w:rsidRPr="004153EE" w:rsidRDefault="00D251EC" w:rsidP="00743CC4">
            <w:pPr>
              <w:widowControl/>
              <w:rPr>
                <w:rFonts w:cs="Times New Roman"/>
                <w:sz w:val="16"/>
                <w:szCs w:val="16"/>
              </w:rPr>
            </w:pPr>
            <w:r w:rsidRPr="004153EE">
              <w:rPr>
                <w:rFonts w:cs="Times New Roman"/>
                <w:sz w:val="16"/>
                <w:szCs w:val="16"/>
              </w:rPr>
              <w:t>Sentences are complete and grammatical for the most part. They flow together easily. With some exceptions, words are well chosen and precise.</w:t>
            </w:r>
          </w:p>
        </w:tc>
        <w:tc>
          <w:tcPr>
            <w:tcW w:w="1309" w:type="pct"/>
            <w:hideMark/>
          </w:tcPr>
          <w:p w:rsidR="00D251EC" w:rsidRPr="004153EE" w:rsidRDefault="00D251EC" w:rsidP="00743CC4">
            <w:pPr>
              <w:widowControl/>
              <w:rPr>
                <w:rFonts w:cs="Times New Roman"/>
                <w:sz w:val="16"/>
                <w:szCs w:val="16"/>
              </w:rPr>
            </w:pPr>
            <w:r w:rsidRPr="004153EE">
              <w:rPr>
                <w:rFonts w:cs="Times New Roman"/>
                <w:sz w:val="16"/>
                <w:szCs w:val="16"/>
              </w:rPr>
              <w:t>Listeners can follow presentation, but they are distracted by some grammatical errors and use of slang. Some sentences are halting, incomplete, or vocabulary is limited or inappropriate.</w:t>
            </w:r>
          </w:p>
        </w:tc>
        <w:tc>
          <w:tcPr>
            <w:tcW w:w="241" w:type="pct"/>
            <w:noWrap/>
            <w:vAlign w:val="center"/>
            <w:hideMark/>
          </w:tcPr>
          <w:p w:rsidR="00D251EC" w:rsidRPr="004153EE" w:rsidRDefault="00D251EC" w:rsidP="00743CC4">
            <w:pPr>
              <w:widowControl/>
              <w:rPr>
                <w:rFonts w:eastAsia="新細明體" w:cs="Times New Roman"/>
                <w:sz w:val="16"/>
                <w:szCs w:val="16"/>
              </w:rPr>
            </w:pPr>
          </w:p>
        </w:tc>
      </w:tr>
      <w:tr w:rsidR="004153EE" w:rsidRPr="004153EE" w:rsidTr="00743CC4">
        <w:trPr>
          <w:trHeight w:val="930"/>
        </w:trPr>
        <w:tc>
          <w:tcPr>
            <w:tcW w:w="688" w:type="pct"/>
            <w:noWrap/>
            <w:hideMark/>
          </w:tcPr>
          <w:p w:rsidR="00D251EC" w:rsidRPr="004153EE" w:rsidRDefault="00D251EC" w:rsidP="00743CC4">
            <w:pPr>
              <w:widowControl/>
              <w:rPr>
                <w:rFonts w:cs="Times New Roman"/>
                <w:sz w:val="16"/>
                <w:szCs w:val="16"/>
              </w:rPr>
            </w:pPr>
            <w:r w:rsidRPr="004153EE">
              <w:rPr>
                <w:rFonts w:cs="Times New Roman"/>
                <w:sz w:val="16"/>
                <w:szCs w:val="16"/>
              </w:rPr>
              <w:t>Interaction</w:t>
            </w:r>
          </w:p>
        </w:tc>
        <w:tc>
          <w:tcPr>
            <w:tcW w:w="1308" w:type="pct"/>
            <w:hideMark/>
          </w:tcPr>
          <w:p w:rsidR="00D251EC" w:rsidRPr="004153EE" w:rsidRDefault="00D251EC" w:rsidP="00743CC4">
            <w:pPr>
              <w:widowControl/>
              <w:rPr>
                <w:rFonts w:cs="Times New Roman"/>
                <w:sz w:val="16"/>
                <w:szCs w:val="16"/>
              </w:rPr>
            </w:pPr>
            <w:r w:rsidRPr="004153EE">
              <w:rPr>
                <w:rFonts w:cs="Times New Roman"/>
                <w:sz w:val="16"/>
                <w:szCs w:val="16"/>
              </w:rPr>
              <w:t>Consistently clarifies, restates, and responds to questions. Summarizes when needed.</w:t>
            </w:r>
          </w:p>
        </w:tc>
        <w:tc>
          <w:tcPr>
            <w:tcW w:w="1454" w:type="pct"/>
            <w:hideMark/>
          </w:tcPr>
          <w:p w:rsidR="00D251EC" w:rsidRPr="004153EE" w:rsidRDefault="00D251EC" w:rsidP="00743CC4">
            <w:pPr>
              <w:widowControl/>
              <w:rPr>
                <w:rFonts w:cs="Times New Roman"/>
                <w:sz w:val="16"/>
                <w:szCs w:val="16"/>
              </w:rPr>
            </w:pPr>
            <w:r w:rsidRPr="004153EE">
              <w:rPr>
                <w:rFonts w:cs="Times New Roman"/>
                <w:sz w:val="16"/>
                <w:szCs w:val="16"/>
              </w:rPr>
              <w:t>Generally responsive to audience questions and needs. Misses some opportunities for interaction.</w:t>
            </w:r>
          </w:p>
        </w:tc>
        <w:tc>
          <w:tcPr>
            <w:tcW w:w="1309" w:type="pct"/>
            <w:hideMark/>
          </w:tcPr>
          <w:p w:rsidR="00D251EC" w:rsidRPr="004153EE" w:rsidRDefault="00D251EC" w:rsidP="00743CC4">
            <w:pPr>
              <w:widowControl/>
              <w:rPr>
                <w:rFonts w:cs="Times New Roman"/>
                <w:sz w:val="16"/>
                <w:szCs w:val="16"/>
              </w:rPr>
            </w:pPr>
            <w:r w:rsidRPr="004153EE">
              <w:rPr>
                <w:rFonts w:cs="Times New Roman"/>
                <w:sz w:val="16"/>
                <w:szCs w:val="16"/>
              </w:rPr>
              <w:t>Responds to questions inadequately.</w:t>
            </w:r>
          </w:p>
        </w:tc>
        <w:tc>
          <w:tcPr>
            <w:tcW w:w="241" w:type="pct"/>
            <w:noWrap/>
            <w:vAlign w:val="center"/>
            <w:hideMark/>
          </w:tcPr>
          <w:p w:rsidR="00D251EC" w:rsidRPr="004153EE" w:rsidRDefault="00D251EC" w:rsidP="00743CC4">
            <w:pPr>
              <w:widowControl/>
              <w:rPr>
                <w:rFonts w:eastAsia="新細明體" w:cs="Times New Roman"/>
                <w:sz w:val="16"/>
                <w:szCs w:val="16"/>
              </w:rPr>
            </w:pPr>
          </w:p>
        </w:tc>
      </w:tr>
    </w:tbl>
    <w:p w:rsidR="00D251EC" w:rsidRPr="004153EE" w:rsidRDefault="007026BF" w:rsidP="00D251EC">
      <w:pPr>
        <w:rPr>
          <w:rFonts w:cs="Times New Roman"/>
        </w:rPr>
      </w:pPr>
      <w:r w:rsidRPr="007026BF">
        <w:rPr>
          <w:rFonts w:cs="Times New Roman"/>
          <w:noProof/>
          <w:sz w:val="16"/>
          <w:szCs w:val="16"/>
        </w:rPr>
        <w:pict>
          <v:shape id="_x0000_s1272" type="#_x0000_t202" style="position:absolute;margin-left:537.45pt;margin-top:13.8pt;width:196.7pt;height:47.65pt;z-index:2516843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">
            <v:textbox style="mso-next-textbox:#_x0000_s1272">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p>
    <w:p w:rsidR="00D251EC" w:rsidRPr="004153EE" w:rsidRDefault="00D251EC" w:rsidP="00D251EC">
      <w:pPr>
        <w:rPr>
          <w:rFonts w:cs="Times New Roman"/>
        </w:rPr>
      </w:pPr>
    </w:p>
    <w:p w:rsidR="00D251EC" w:rsidRPr="004153EE" w:rsidRDefault="00D251EC" w:rsidP="00D251EC">
      <w:pPr>
        <w:rPr>
          <w:rFonts w:cs="Times New Roman"/>
        </w:rPr>
      </w:pPr>
      <w:r w:rsidRPr="004153EE">
        <w:rPr>
          <w:rFonts w:cs="Times New Roman"/>
        </w:rPr>
        <w:br w:type="page"/>
      </w:r>
    </w:p>
    <w:p w:rsidR="00D251EC" w:rsidRPr="004153EE" w:rsidRDefault="00D251EC" w:rsidP="00D251EC">
      <w:pPr>
        <w:pStyle w:val="Appendix"/>
        <w:jc w:val="left"/>
        <w:rPr>
          <w:rFonts w:cs="Times New Roman"/>
          <w:sz w:val="24"/>
          <w:szCs w:val="22"/>
        </w:rPr>
      </w:pPr>
      <w:bookmarkStart w:id="9" w:name="_Toc437299306"/>
      <w:bookmarkStart w:id="10" w:name="_Toc438306139"/>
      <w:r w:rsidRPr="004153EE">
        <w:rPr>
          <w:rFonts w:cs="Times New Roman"/>
          <w:sz w:val="24"/>
          <w:szCs w:val="22"/>
        </w:rPr>
        <w:lastRenderedPageBreak/>
        <w:t>Appendix N-7 Master Program Learning Goal 3 Rubric</w:t>
      </w:r>
      <w:bookmarkEnd w:id="9"/>
      <w:bookmarkEnd w:id="10"/>
    </w:p>
    <w:p w:rsidR="00D251EC" w:rsidRPr="004153EE" w:rsidRDefault="00D251EC" w:rsidP="00D251EC">
      <w:pPr>
        <w:jc w:val="center"/>
        <w:rPr>
          <w:rFonts w:cs="Times New Roman"/>
          <w:b/>
        </w:rPr>
      </w:pPr>
      <w:r w:rsidRPr="004153EE">
        <w:rPr>
          <w:rFonts w:eastAsia="新細明體" w:cs="Times New Roman"/>
          <w:b/>
        </w:rPr>
        <w:t>Understand the ethical and social responsibilities of individuals and organizations</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873"/>
        <w:gridCol w:w="3969"/>
        <w:gridCol w:w="4253"/>
        <w:gridCol w:w="3826"/>
        <w:gridCol w:w="705"/>
      </w:tblGrid>
      <w:tr w:rsidR="004153EE" w:rsidRPr="004153EE" w:rsidTr="00743CC4">
        <w:trPr>
          <w:trHeight w:val="345"/>
        </w:trPr>
        <w:tc>
          <w:tcPr>
            <w:tcW w:w="640"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357"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4"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08"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1" w:type="pct"/>
            <w:shd w:val="clear" w:color="auto" w:fill="BFBFBF" w:themeFill="background1" w:themeFillShade="BF"/>
            <w:noWrap/>
            <w:vAlign w:val="bottom"/>
            <w:hideMark/>
          </w:tcPr>
          <w:p w:rsidR="00D251EC" w:rsidRPr="004153EE" w:rsidRDefault="00D251EC" w:rsidP="00743CC4">
            <w:pPr>
              <w:widowControl/>
              <w:jc w:val="center"/>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966"/>
        </w:trPr>
        <w:tc>
          <w:tcPr>
            <w:tcW w:w="640" w:type="pct"/>
            <w:shd w:val="clear" w:color="auto" w:fill="auto"/>
            <w:noWrap/>
            <w:hideMark/>
          </w:tcPr>
          <w:p w:rsidR="00D251EC" w:rsidRPr="004153EE" w:rsidRDefault="00D251EC" w:rsidP="00743CC4">
            <w:pPr>
              <w:rPr>
                <w:rFonts w:eastAsia="新細明體" w:cs="Times New Roman"/>
                <w:sz w:val="16"/>
                <w:szCs w:val="16"/>
              </w:rPr>
            </w:pPr>
            <w:r w:rsidRPr="004153EE">
              <w:rPr>
                <w:rFonts w:cs="Times New Roman"/>
                <w:sz w:val="16"/>
                <w:szCs w:val="16"/>
              </w:rPr>
              <w:t>Workplace Ethics</w:t>
            </w:r>
          </w:p>
        </w:tc>
        <w:tc>
          <w:tcPr>
            <w:tcW w:w="1357"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absolutely followed workplace ethics and is honest during his/her internship.</w:t>
            </w:r>
          </w:p>
        </w:tc>
        <w:tc>
          <w:tcPr>
            <w:tcW w:w="1454"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always followed workplace ethics, but sometimes his/her violate honest during in internship.</w:t>
            </w:r>
          </w:p>
        </w:tc>
        <w:tc>
          <w:tcPr>
            <w:tcW w:w="1308"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does not follow workplace ethics and his/her violate honest during in internship.</w:t>
            </w:r>
          </w:p>
        </w:tc>
        <w:tc>
          <w:tcPr>
            <w:tcW w:w="241" w:type="pct"/>
            <w:shd w:val="clear" w:color="auto" w:fill="auto"/>
            <w:noWrap/>
            <w:vAlign w:val="center"/>
          </w:tcPr>
          <w:p w:rsidR="00D251EC" w:rsidRPr="004153EE" w:rsidRDefault="00D251EC" w:rsidP="00743CC4">
            <w:pPr>
              <w:spacing w:line="360" w:lineRule="auto"/>
              <w:rPr>
                <w:rFonts w:eastAsia="新細明體" w:cs="Times New Roman"/>
                <w:sz w:val="16"/>
                <w:szCs w:val="16"/>
              </w:rPr>
            </w:pPr>
          </w:p>
        </w:tc>
      </w:tr>
      <w:tr w:rsidR="004153EE" w:rsidRPr="004153EE" w:rsidTr="00743CC4">
        <w:trPr>
          <w:trHeight w:val="1249"/>
        </w:trPr>
        <w:tc>
          <w:tcPr>
            <w:tcW w:w="640" w:type="pct"/>
            <w:shd w:val="clear" w:color="auto" w:fill="auto"/>
            <w:noWrap/>
            <w:hideMark/>
          </w:tcPr>
          <w:p w:rsidR="00D251EC" w:rsidRPr="004153EE" w:rsidRDefault="00D251EC" w:rsidP="00743CC4">
            <w:pPr>
              <w:rPr>
                <w:rFonts w:eastAsia="新細明體" w:cs="Times New Roman"/>
                <w:sz w:val="16"/>
                <w:szCs w:val="16"/>
              </w:rPr>
            </w:pPr>
            <w:r w:rsidRPr="004153EE">
              <w:rPr>
                <w:rFonts w:cs="Times New Roman"/>
                <w:sz w:val="16"/>
                <w:szCs w:val="16"/>
              </w:rPr>
              <w:t>Attendance</w:t>
            </w:r>
          </w:p>
        </w:tc>
        <w:tc>
          <w:tcPr>
            <w:tcW w:w="1357"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had great attendance and doesn’t come in late or leaving early at work during his/her internship.</w:t>
            </w:r>
          </w:p>
        </w:tc>
        <w:tc>
          <w:tcPr>
            <w:tcW w:w="1454"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had good attendance and seldom come in late or leaving early at work during his/her internship.</w:t>
            </w:r>
          </w:p>
        </w:tc>
        <w:tc>
          <w:tcPr>
            <w:tcW w:w="1308"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does not have good attendance and always come in late or leaving early at work during his/her internship.</w:t>
            </w:r>
          </w:p>
        </w:tc>
        <w:tc>
          <w:tcPr>
            <w:tcW w:w="241" w:type="pct"/>
            <w:shd w:val="clear" w:color="auto" w:fill="auto"/>
            <w:noWrap/>
            <w:vAlign w:val="center"/>
          </w:tcPr>
          <w:p w:rsidR="00D251EC" w:rsidRPr="004153EE" w:rsidRDefault="00D251EC" w:rsidP="00743CC4">
            <w:pPr>
              <w:spacing w:line="360" w:lineRule="auto"/>
              <w:rPr>
                <w:rFonts w:eastAsia="新細明體" w:cs="Times New Roman"/>
                <w:sz w:val="16"/>
                <w:szCs w:val="16"/>
              </w:rPr>
            </w:pPr>
          </w:p>
        </w:tc>
      </w:tr>
      <w:tr w:rsidR="004153EE" w:rsidRPr="004153EE" w:rsidTr="00743CC4">
        <w:trPr>
          <w:trHeight w:val="1673"/>
        </w:trPr>
        <w:tc>
          <w:tcPr>
            <w:tcW w:w="640" w:type="pct"/>
            <w:shd w:val="clear" w:color="auto" w:fill="auto"/>
            <w:noWrap/>
            <w:hideMark/>
          </w:tcPr>
          <w:p w:rsidR="00D251EC" w:rsidRPr="004153EE" w:rsidRDefault="00D251EC" w:rsidP="00743CC4">
            <w:pPr>
              <w:rPr>
                <w:rFonts w:cs="Times New Roman"/>
                <w:sz w:val="16"/>
                <w:szCs w:val="16"/>
              </w:rPr>
            </w:pPr>
            <w:r w:rsidRPr="004153EE">
              <w:rPr>
                <w:rFonts w:cs="Times New Roman"/>
                <w:sz w:val="16"/>
                <w:szCs w:val="16"/>
              </w:rPr>
              <w:t>Ethical Theory and Core Beliefs</w:t>
            </w:r>
          </w:p>
        </w:tc>
        <w:tc>
          <w:tcPr>
            <w:tcW w:w="1357"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accurately identify the ethical theory or core belief that is being used to justify their chosen action. They can explain why the chosen theory or beliefs are preferred over the alternatives for internship.</w:t>
            </w:r>
          </w:p>
        </w:tc>
        <w:tc>
          <w:tcPr>
            <w:tcW w:w="1454"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adequately justify their action choice via an established ethical theory or core belief.</w:t>
            </w:r>
          </w:p>
        </w:tc>
        <w:tc>
          <w:tcPr>
            <w:tcW w:w="1308"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 xml:space="preserve">The </w:t>
            </w:r>
            <w:proofErr w:type="gramStart"/>
            <w:r w:rsidRPr="004153EE">
              <w:rPr>
                <w:rFonts w:eastAsia="新細明體" w:cs="Times New Roman"/>
                <w:sz w:val="16"/>
                <w:szCs w:val="16"/>
              </w:rPr>
              <w:t>intern provide</w:t>
            </w:r>
            <w:proofErr w:type="gramEnd"/>
            <w:r w:rsidRPr="004153EE">
              <w:rPr>
                <w:rFonts w:eastAsia="新細明體" w:cs="Times New Roman"/>
                <w:sz w:val="16"/>
                <w:szCs w:val="16"/>
              </w:rPr>
              <w:t xml:space="preserve"> ad hoc reasoning to justify their action choice. There is no delineation of links to established ethical theories or core beliefs.</w:t>
            </w:r>
          </w:p>
        </w:tc>
        <w:tc>
          <w:tcPr>
            <w:tcW w:w="241" w:type="pct"/>
            <w:shd w:val="clear" w:color="auto" w:fill="auto"/>
            <w:noWrap/>
            <w:vAlign w:val="center"/>
          </w:tcPr>
          <w:p w:rsidR="00D251EC" w:rsidRPr="004153EE" w:rsidRDefault="00D251EC" w:rsidP="00743CC4">
            <w:pPr>
              <w:spacing w:line="360" w:lineRule="auto"/>
              <w:rPr>
                <w:rFonts w:eastAsia="新細明體" w:cs="Times New Roman"/>
                <w:sz w:val="16"/>
                <w:szCs w:val="16"/>
              </w:rPr>
            </w:pPr>
          </w:p>
        </w:tc>
      </w:tr>
      <w:tr w:rsidR="004153EE" w:rsidRPr="004153EE" w:rsidTr="00743CC4">
        <w:trPr>
          <w:trHeight w:val="1353"/>
        </w:trPr>
        <w:tc>
          <w:tcPr>
            <w:tcW w:w="640" w:type="pct"/>
            <w:shd w:val="clear" w:color="auto" w:fill="auto"/>
            <w:noWrap/>
            <w:hideMark/>
          </w:tcPr>
          <w:p w:rsidR="00D251EC" w:rsidRPr="004153EE" w:rsidRDefault="00D251EC" w:rsidP="00743CC4">
            <w:pPr>
              <w:rPr>
                <w:rFonts w:eastAsia="新細明體" w:cs="Times New Roman"/>
                <w:sz w:val="16"/>
                <w:szCs w:val="16"/>
              </w:rPr>
            </w:pPr>
            <w:r w:rsidRPr="004153EE">
              <w:rPr>
                <w:rFonts w:cs="Times New Roman"/>
                <w:sz w:val="16"/>
                <w:szCs w:val="16"/>
              </w:rPr>
              <w:t>Ethical Issue Recognition</w:t>
            </w:r>
          </w:p>
        </w:tc>
        <w:tc>
          <w:tcPr>
            <w:tcW w:w="1357"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recognize ethical issues when presented in a complex, Multilayered context AND can recognize cross-relationships among the issues.</w:t>
            </w:r>
          </w:p>
        </w:tc>
        <w:tc>
          <w:tcPr>
            <w:tcW w:w="1454"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Student can recognize ethical issues when issues are presented in a complex, multilayered context OR can grasp cross-relationships among the issues.</w:t>
            </w:r>
          </w:p>
        </w:tc>
        <w:tc>
          <w:tcPr>
            <w:tcW w:w="1308"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recognize basic and obvious ethical issues but fails to grasp complexity or interrelationships.</w:t>
            </w:r>
          </w:p>
        </w:tc>
        <w:tc>
          <w:tcPr>
            <w:tcW w:w="241" w:type="pct"/>
            <w:shd w:val="clear" w:color="auto" w:fill="auto"/>
            <w:noWrap/>
            <w:vAlign w:val="center"/>
          </w:tcPr>
          <w:p w:rsidR="00D251EC" w:rsidRPr="004153EE" w:rsidRDefault="00D251EC" w:rsidP="00743CC4">
            <w:pPr>
              <w:spacing w:line="360" w:lineRule="auto"/>
              <w:rPr>
                <w:rFonts w:eastAsia="新細明體" w:cs="Times New Roman"/>
                <w:sz w:val="16"/>
                <w:szCs w:val="16"/>
              </w:rPr>
            </w:pPr>
          </w:p>
        </w:tc>
      </w:tr>
    </w:tbl>
    <w:p w:rsidR="00D251EC" w:rsidRPr="004153EE" w:rsidRDefault="007026BF" w:rsidP="00D251EC">
      <w:pPr>
        <w:widowControl/>
        <w:rPr>
          <w:rFonts w:cs="Times New Roman"/>
        </w:rPr>
      </w:pPr>
      <w:r w:rsidRPr="007026BF">
        <w:rPr>
          <w:rFonts w:cs="Times New Roman"/>
          <w:noProof/>
          <w:sz w:val="16"/>
          <w:szCs w:val="16"/>
        </w:rPr>
        <w:pict>
          <v:shape id="_x0000_s1273" type="#_x0000_t202" style="position:absolute;margin-left:537.45pt;margin-top:11.35pt;width:196.7pt;height:47.65pt;z-index:2516853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">
            <v:textbox style="mso-next-textbox:#_x0000_s1273">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r w:rsidR="00D251EC" w:rsidRPr="004153EE">
        <w:rPr>
          <w:rFonts w:cs="Times New Roman"/>
        </w:rPr>
        <w:br w:type="page"/>
      </w:r>
    </w:p>
    <w:p w:rsidR="00D251EC" w:rsidRPr="004153EE" w:rsidRDefault="00D251EC" w:rsidP="00D251EC">
      <w:pPr>
        <w:pStyle w:val="Appendix"/>
        <w:jc w:val="left"/>
        <w:rPr>
          <w:rFonts w:cs="Times New Roman"/>
          <w:sz w:val="24"/>
          <w:szCs w:val="22"/>
        </w:rPr>
      </w:pPr>
      <w:bookmarkStart w:id="11" w:name="_Toc437299307"/>
      <w:bookmarkStart w:id="12" w:name="_Toc438306140"/>
      <w:r w:rsidRPr="004153EE">
        <w:rPr>
          <w:rFonts w:cs="Times New Roman"/>
          <w:sz w:val="24"/>
          <w:szCs w:val="22"/>
        </w:rPr>
        <w:lastRenderedPageBreak/>
        <w:t>Appendix N-8 Master Program Learning Goal 4 Rubric</w:t>
      </w:r>
      <w:bookmarkEnd w:id="11"/>
      <w:bookmarkEnd w:id="12"/>
    </w:p>
    <w:p w:rsidR="00D251EC" w:rsidRPr="004153EE" w:rsidRDefault="00D251EC" w:rsidP="00D251EC">
      <w:pPr>
        <w:jc w:val="center"/>
        <w:rPr>
          <w:rFonts w:cs="Times New Roman"/>
          <w:b/>
        </w:rPr>
      </w:pPr>
      <w:r w:rsidRPr="004153EE">
        <w:rPr>
          <w:rFonts w:eastAsia="新細明體" w:cs="Times New Roman"/>
          <w:b/>
        </w:rPr>
        <w:t>Be able to collaborate productively and function effectively in the accomplishment of group tasks</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hideMark/>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872"/>
        <w:gridCol w:w="3967"/>
        <w:gridCol w:w="4256"/>
        <w:gridCol w:w="3829"/>
        <w:gridCol w:w="702"/>
      </w:tblGrid>
      <w:tr w:rsidR="004153EE" w:rsidRPr="004153EE" w:rsidTr="00743CC4">
        <w:trPr>
          <w:trHeight w:val="345"/>
        </w:trPr>
        <w:tc>
          <w:tcPr>
            <w:tcW w:w="640"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356"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5"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09"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0"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990"/>
        </w:trPr>
        <w:tc>
          <w:tcPr>
            <w:tcW w:w="640"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Contributions</w:t>
            </w:r>
          </w:p>
        </w:tc>
        <w:tc>
          <w:tcPr>
            <w:tcW w:w="1356" w:type="pct"/>
            <w:hideMark/>
          </w:tcPr>
          <w:p w:rsidR="00D251EC" w:rsidRPr="004153EE" w:rsidRDefault="00D251EC" w:rsidP="00743CC4">
            <w:pPr>
              <w:rPr>
                <w:rFonts w:eastAsia="新細明體" w:cs="Times New Roman"/>
                <w:sz w:val="16"/>
                <w:szCs w:val="16"/>
              </w:rPr>
            </w:pPr>
            <w:r w:rsidRPr="004153EE">
              <w:rPr>
                <w:rFonts w:cs="Times New Roman"/>
                <w:sz w:val="16"/>
                <w:szCs w:val="16"/>
              </w:rPr>
              <w:t>Routinely provides useful ideas. A definite leader who contributes a lot of effort.</w:t>
            </w:r>
          </w:p>
        </w:tc>
        <w:tc>
          <w:tcPr>
            <w:tcW w:w="1455" w:type="pct"/>
            <w:hideMark/>
          </w:tcPr>
          <w:p w:rsidR="00D251EC" w:rsidRPr="004153EE" w:rsidRDefault="00D251EC" w:rsidP="00743CC4">
            <w:pPr>
              <w:rPr>
                <w:rFonts w:eastAsia="新細明體" w:cs="Times New Roman"/>
                <w:sz w:val="16"/>
                <w:szCs w:val="16"/>
              </w:rPr>
            </w:pPr>
            <w:r w:rsidRPr="004153EE">
              <w:rPr>
                <w:rFonts w:cs="Times New Roman"/>
                <w:sz w:val="16"/>
                <w:szCs w:val="16"/>
              </w:rPr>
              <w:t>Usually provides useful ideas. Does what is required.</w:t>
            </w:r>
          </w:p>
        </w:tc>
        <w:tc>
          <w:tcPr>
            <w:tcW w:w="1309" w:type="pct"/>
            <w:hideMark/>
          </w:tcPr>
          <w:p w:rsidR="00D251EC" w:rsidRPr="004153EE" w:rsidRDefault="00D251EC" w:rsidP="00743CC4">
            <w:pPr>
              <w:rPr>
                <w:rFonts w:eastAsia="新細明體" w:cs="Times New Roman"/>
                <w:sz w:val="16"/>
                <w:szCs w:val="16"/>
              </w:rPr>
            </w:pPr>
            <w:r w:rsidRPr="004153EE">
              <w:rPr>
                <w:rFonts w:cs="Times New Roman"/>
                <w:sz w:val="16"/>
                <w:szCs w:val="16"/>
              </w:rPr>
              <w:t>Sometimes/rarely provides useful ideas. Absences may prevent contributions</w:t>
            </w:r>
          </w:p>
        </w:tc>
        <w:tc>
          <w:tcPr>
            <w:tcW w:w="240" w:type="pct"/>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1079"/>
        </w:trPr>
        <w:tc>
          <w:tcPr>
            <w:tcW w:w="640"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Time-management</w:t>
            </w:r>
          </w:p>
        </w:tc>
        <w:tc>
          <w:tcPr>
            <w:tcW w:w="1356" w:type="pct"/>
            <w:hideMark/>
          </w:tcPr>
          <w:p w:rsidR="00D251EC" w:rsidRPr="004153EE" w:rsidRDefault="00D251EC" w:rsidP="00743CC4">
            <w:pPr>
              <w:rPr>
                <w:rFonts w:eastAsia="新細明體" w:cs="Times New Roman"/>
                <w:sz w:val="16"/>
                <w:szCs w:val="16"/>
              </w:rPr>
            </w:pPr>
            <w:r w:rsidRPr="004153EE">
              <w:rPr>
                <w:rFonts w:cs="Times New Roman"/>
                <w:sz w:val="16"/>
                <w:szCs w:val="16"/>
              </w:rPr>
              <w:t>Stays focused &amp; uses time well to ensure things get done on time.</w:t>
            </w:r>
          </w:p>
        </w:tc>
        <w:tc>
          <w:tcPr>
            <w:tcW w:w="1455" w:type="pct"/>
            <w:hideMark/>
          </w:tcPr>
          <w:p w:rsidR="00D251EC" w:rsidRPr="004153EE" w:rsidRDefault="00D251EC" w:rsidP="00743CC4">
            <w:pPr>
              <w:rPr>
                <w:rFonts w:eastAsia="新細明體" w:cs="Times New Roman"/>
                <w:sz w:val="16"/>
                <w:szCs w:val="16"/>
              </w:rPr>
            </w:pPr>
            <w:r w:rsidRPr="004153EE">
              <w:rPr>
                <w:rFonts w:cs="Times New Roman"/>
                <w:sz w:val="16"/>
                <w:szCs w:val="16"/>
              </w:rPr>
              <w:t>Procrastination or lack of focus delays project or deadlines.</w:t>
            </w:r>
          </w:p>
        </w:tc>
        <w:tc>
          <w:tcPr>
            <w:tcW w:w="1309" w:type="pct"/>
            <w:hideMark/>
          </w:tcPr>
          <w:p w:rsidR="00D251EC" w:rsidRPr="004153EE" w:rsidRDefault="00D251EC" w:rsidP="00743CC4">
            <w:pPr>
              <w:rPr>
                <w:rFonts w:eastAsia="新細明體" w:cs="Times New Roman"/>
                <w:sz w:val="16"/>
                <w:szCs w:val="16"/>
              </w:rPr>
            </w:pPr>
            <w:r w:rsidRPr="004153EE">
              <w:rPr>
                <w:rFonts w:cs="Times New Roman"/>
                <w:sz w:val="16"/>
                <w:szCs w:val="16"/>
              </w:rPr>
              <w:t>Rarely gets things done by deadline. Affects work on project.</w:t>
            </w:r>
          </w:p>
        </w:tc>
        <w:tc>
          <w:tcPr>
            <w:tcW w:w="240" w:type="pct"/>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1123"/>
        </w:trPr>
        <w:tc>
          <w:tcPr>
            <w:tcW w:w="640"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Attitude</w:t>
            </w:r>
          </w:p>
        </w:tc>
        <w:tc>
          <w:tcPr>
            <w:tcW w:w="1356" w:type="pct"/>
            <w:hideMark/>
          </w:tcPr>
          <w:p w:rsidR="00D251EC" w:rsidRPr="004153EE" w:rsidRDefault="00D251EC" w:rsidP="00743CC4">
            <w:pPr>
              <w:rPr>
                <w:rFonts w:eastAsia="新細明體" w:cs="Times New Roman"/>
                <w:sz w:val="16"/>
                <w:szCs w:val="16"/>
              </w:rPr>
            </w:pPr>
            <w:r w:rsidRPr="004153EE">
              <w:rPr>
                <w:rFonts w:cs="Times New Roman"/>
                <w:sz w:val="16"/>
                <w:szCs w:val="16"/>
              </w:rPr>
              <w:t>Always has a positive attitude about the task(s).</w:t>
            </w:r>
          </w:p>
        </w:tc>
        <w:tc>
          <w:tcPr>
            <w:tcW w:w="1455" w:type="pct"/>
            <w:hideMark/>
          </w:tcPr>
          <w:p w:rsidR="00D251EC" w:rsidRPr="004153EE" w:rsidRDefault="00D251EC" w:rsidP="00743CC4">
            <w:pPr>
              <w:rPr>
                <w:rFonts w:eastAsia="新細明體" w:cs="Times New Roman"/>
                <w:sz w:val="16"/>
                <w:szCs w:val="16"/>
              </w:rPr>
            </w:pPr>
            <w:r w:rsidRPr="004153EE">
              <w:rPr>
                <w:rFonts w:cs="Times New Roman"/>
                <w:sz w:val="16"/>
                <w:szCs w:val="16"/>
              </w:rPr>
              <w:t>Rarely is publicly critical of the project or the work of others. Usually has a positive attitude about the</w:t>
            </w:r>
            <w:r w:rsidRPr="004153EE">
              <w:rPr>
                <w:rFonts w:cs="Times New Roman"/>
                <w:sz w:val="16"/>
                <w:szCs w:val="16"/>
              </w:rPr>
              <w:br/>
              <w:t>task(s).</w:t>
            </w:r>
          </w:p>
        </w:tc>
        <w:tc>
          <w:tcPr>
            <w:tcW w:w="1309" w:type="pct"/>
            <w:hideMark/>
          </w:tcPr>
          <w:p w:rsidR="00D251EC" w:rsidRPr="004153EE" w:rsidRDefault="00D251EC" w:rsidP="00743CC4">
            <w:pPr>
              <w:rPr>
                <w:rFonts w:eastAsia="新細明體" w:cs="Times New Roman"/>
                <w:sz w:val="16"/>
                <w:szCs w:val="16"/>
              </w:rPr>
            </w:pPr>
            <w:r w:rsidRPr="004153EE">
              <w:rPr>
                <w:rFonts w:cs="Times New Roman"/>
                <w:sz w:val="16"/>
                <w:szCs w:val="16"/>
              </w:rPr>
              <w:t>Often is critical of the project or work of others. Has negative attitude about task.</w:t>
            </w:r>
          </w:p>
        </w:tc>
        <w:tc>
          <w:tcPr>
            <w:tcW w:w="240" w:type="pct"/>
            <w:noWrap/>
            <w:vAlign w:val="center"/>
          </w:tcPr>
          <w:p w:rsidR="00D251EC" w:rsidRPr="004153EE" w:rsidRDefault="00D251EC" w:rsidP="00743CC4">
            <w:pPr>
              <w:rPr>
                <w:rFonts w:eastAsia="新細明體" w:cs="Times New Roman"/>
                <w:sz w:val="16"/>
                <w:szCs w:val="16"/>
              </w:rPr>
            </w:pPr>
          </w:p>
        </w:tc>
      </w:tr>
      <w:tr w:rsidR="00D251EC" w:rsidRPr="004153EE" w:rsidTr="00743CC4">
        <w:trPr>
          <w:trHeight w:val="910"/>
        </w:trPr>
        <w:tc>
          <w:tcPr>
            <w:tcW w:w="640"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Quality of Work</w:t>
            </w:r>
          </w:p>
        </w:tc>
        <w:tc>
          <w:tcPr>
            <w:tcW w:w="1356" w:type="pct"/>
            <w:hideMark/>
          </w:tcPr>
          <w:p w:rsidR="00D251EC" w:rsidRPr="004153EE" w:rsidRDefault="00D251EC" w:rsidP="00743CC4">
            <w:pPr>
              <w:rPr>
                <w:rFonts w:eastAsia="新細明體" w:cs="Times New Roman"/>
                <w:sz w:val="16"/>
                <w:szCs w:val="16"/>
              </w:rPr>
            </w:pPr>
            <w:r w:rsidRPr="004153EE">
              <w:rPr>
                <w:rFonts w:cs="Times New Roman"/>
                <w:sz w:val="16"/>
                <w:szCs w:val="16"/>
              </w:rPr>
              <w:t>Provides work of the highest quality.</w:t>
            </w:r>
          </w:p>
        </w:tc>
        <w:tc>
          <w:tcPr>
            <w:tcW w:w="1455" w:type="pct"/>
            <w:hideMark/>
          </w:tcPr>
          <w:p w:rsidR="00D251EC" w:rsidRPr="004153EE" w:rsidRDefault="00D251EC" w:rsidP="00743CC4">
            <w:pPr>
              <w:rPr>
                <w:rFonts w:eastAsia="新細明體" w:cs="Times New Roman"/>
                <w:sz w:val="16"/>
                <w:szCs w:val="16"/>
              </w:rPr>
            </w:pPr>
            <w:r w:rsidRPr="004153EE">
              <w:rPr>
                <w:rFonts w:cs="Times New Roman"/>
                <w:sz w:val="16"/>
                <w:szCs w:val="16"/>
              </w:rPr>
              <w:t>Provides work that may occasionally need to be checked or redone.</w:t>
            </w:r>
          </w:p>
        </w:tc>
        <w:tc>
          <w:tcPr>
            <w:tcW w:w="1309" w:type="pct"/>
            <w:hideMark/>
          </w:tcPr>
          <w:p w:rsidR="00D251EC" w:rsidRPr="004153EE" w:rsidRDefault="00D251EC" w:rsidP="00743CC4">
            <w:pPr>
              <w:rPr>
                <w:rFonts w:eastAsia="新細明體" w:cs="Times New Roman"/>
                <w:sz w:val="16"/>
                <w:szCs w:val="16"/>
              </w:rPr>
            </w:pPr>
            <w:r w:rsidRPr="004153EE">
              <w:rPr>
                <w:rFonts w:cs="Times New Roman"/>
                <w:sz w:val="16"/>
                <w:szCs w:val="16"/>
              </w:rPr>
              <w:t>Provides work that usually needs to be checked/redone by others to ensure quality</w:t>
            </w:r>
          </w:p>
        </w:tc>
        <w:tc>
          <w:tcPr>
            <w:tcW w:w="240" w:type="pct"/>
            <w:noWrap/>
            <w:vAlign w:val="center"/>
          </w:tcPr>
          <w:p w:rsidR="00D251EC" w:rsidRPr="004153EE" w:rsidRDefault="00D251EC" w:rsidP="00743CC4">
            <w:pPr>
              <w:rPr>
                <w:rFonts w:eastAsia="新細明體" w:cs="Times New Roman"/>
                <w:sz w:val="16"/>
                <w:szCs w:val="16"/>
              </w:rPr>
            </w:pPr>
          </w:p>
        </w:tc>
      </w:tr>
    </w:tbl>
    <w:p w:rsidR="00D251EC" w:rsidRPr="004153EE" w:rsidRDefault="00D251EC" w:rsidP="00D251EC">
      <w:pPr>
        <w:rPr>
          <w:rFonts w:cs="Times New Roman"/>
          <w:sz w:val="16"/>
          <w:szCs w:val="16"/>
        </w:rPr>
      </w:pPr>
    </w:p>
    <w:p w:rsidR="00D251EC" w:rsidRPr="004153EE" w:rsidRDefault="007026BF" w:rsidP="00D251EC">
      <w:pPr>
        <w:rPr>
          <w:rFonts w:cs="Times New Roman"/>
          <w:sz w:val="16"/>
          <w:szCs w:val="16"/>
        </w:rPr>
      </w:pPr>
      <w:r>
        <w:rPr>
          <w:rFonts w:cs="Times New Roman"/>
          <w:noProof/>
          <w:sz w:val="16"/>
          <w:szCs w:val="16"/>
        </w:rPr>
        <w:pict>
          <v:shape id="_x0000_s1274" type="#_x0000_t202" style="position:absolute;margin-left:535.6pt;margin-top:3.65pt;width:196.7pt;height:47.65pt;z-index:251686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">
            <v:textbox style="mso-next-textbox:#_x0000_s1274">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p>
    <w:p w:rsidR="00D251EC" w:rsidRPr="004153EE" w:rsidRDefault="00D251EC" w:rsidP="00D251EC">
      <w:pPr>
        <w:rPr>
          <w:rFonts w:cs="Times New Roman"/>
          <w:sz w:val="16"/>
          <w:szCs w:val="16"/>
        </w:rPr>
      </w:pPr>
    </w:p>
    <w:p w:rsidR="00D251EC" w:rsidRPr="004153EE" w:rsidRDefault="00D251EC" w:rsidP="00D251EC">
      <w:pPr>
        <w:rPr>
          <w:rFonts w:cs="Times New Roman"/>
          <w:sz w:val="16"/>
          <w:szCs w:val="16"/>
        </w:rPr>
      </w:pPr>
    </w:p>
    <w:p w:rsidR="00D251EC" w:rsidRPr="004153EE" w:rsidRDefault="00D251EC" w:rsidP="00D251EC">
      <w:pPr>
        <w:rPr>
          <w:rFonts w:cs="Times New Roman"/>
          <w:sz w:val="16"/>
          <w:szCs w:val="16"/>
        </w:rPr>
      </w:pPr>
    </w:p>
    <w:bookmarkEnd w:id="0"/>
    <w:bookmarkEnd w:id="1"/>
    <w:bookmarkEnd w:id="2"/>
    <w:p w:rsidR="00D251EC" w:rsidRPr="004153EE" w:rsidRDefault="00D251EC" w:rsidP="00D251EC">
      <w:pPr>
        <w:rPr>
          <w:rFonts w:cs="Times New Roman"/>
          <w:sz w:val="16"/>
          <w:szCs w:val="16"/>
        </w:rPr>
      </w:pPr>
    </w:p>
    <w:sectPr w:rsidR="00D251EC" w:rsidRPr="004153EE" w:rsidSect="000B1BAE">
      <w:headerReference w:type="default" r:id="rId9"/>
      <w:pgSz w:w="16838" w:h="11906" w:orient="landscape"/>
      <w:pgMar w:top="1418"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AAC" w:rsidRDefault="001B7AAC" w:rsidP="003D5BFB">
      <w:r>
        <w:separator/>
      </w:r>
    </w:p>
    <w:p w:rsidR="001B7AAC" w:rsidRDefault="001B7AAC"/>
  </w:endnote>
  <w:endnote w:type="continuationSeparator" w:id="0">
    <w:p w:rsidR="001B7AAC" w:rsidRDefault="001B7AAC" w:rsidP="003D5BFB">
      <w:r>
        <w:continuationSeparator/>
      </w:r>
    </w:p>
    <w:p w:rsidR="001B7AAC" w:rsidRDefault="001B7AA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sig w:usb0="A00002FF" w:usb1="7800205A" w:usb2="14600000" w:usb3="00000000" w:csb0="00000193"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AAC" w:rsidRDefault="001B7AAC" w:rsidP="003D5BFB">
      <w:r>
        <w:separator/>
      </w:r>
    </w:p>
    <w:p w:rsidR="001B7AAC" w:rsidRDefault="001B7AAC"/>
  </w:footnote>
  <w:footnote w:type="continuationSeparator" w:id="0">
    <w:p w:rsidR="001B7AAC" w:rsidRDefault="001B7AAC" w:rsidP="003D5BFB">
      <w:r>
        <w:continuationSeparator/>
      </w:r>
    </w:p>
    <w:p w:rsidR="001B7AAC" w:rsidRDefault="001B7AA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12B" w:rsidRDefault="003B112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28CCEC4"/>
    <w:lvl w:ilvl="0">
      <w:start w:val="1"/>
      <w:numFmt w:val="bullet"/>
      <w:pStyle w:val="2"/>
      <w:lvlText w:val=""/>
      <w:lvlJc w:val="left"/>
      <w:pPr>
        <w:tabs>
          <w:tab w:val="num" w:pos="720"/>
        </w:tabs>
        <w:ind w:left="720" w:hanging="360"/>
      </w:pPr>
      <w:rPr>
        <w:rFonts w:ascii="Symbol" w:hAnsi="Symbol" w:hint="default"/>
      </w:rPr>
    </w:lvl>
  </w:abstractNum>
  <w:abstractNum w:abstractNumId="1">
    <w:nsid w:val="00101096"/>
    <w:multiLevelType w:val="hybridMultilevel"/>
    <w:tmpl w:val="1EE8245E"/>
    <w:lvl w:ilvl="0" w:tplc="113465B4">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0405782"/>
    <w:multiLevelType w:val="hybridMultilevel"/>
    <w:tmpl w:val="BE0A3E1A"/>
    <w:lvl w:ilvl="0" w:tplc="FE12BC60">
      <w:start w:val="1"/>
      <w:numFmt w:val="bullet"/>
      <w:lvlText w:val="•"/>
      <w:lvlJc w:val="left"/>
      <w:pPr>
        <w:tabs>
          <w:tab w:val="num" w:pos="720"/>
        </w:tabs>
        <w:ind w:left="720" w:hanging="360"/>
      </w:pPr>
      <w:rPr>
        <w:rFonts w:ascii="Arial" w:hAnsi="Arial" w:hint="default"/>
      </w:rPr>
    </w:lvl>
    <w:lvl w:ilvl="1" w:tplc="385C7C5E">
      <w:numFmt w:val="bullet"/>
      <w:lvlText w:val="–"/>
      <w:lvlJc w:val="left"/>
      <w:pPr>
        <w:tabs>
          <w:tab w:val="num" w:pos="1440"/>
        </w:tabs>
        <w:ind w:left="1440" w:hanging="360"/>
      </w:pPr>
      <w:rPr>
        <w:rFonts w:ascii="Arial" w:hAnsi="Arial" w:hint="default"/>
      </w:rPr>
    </w:lvl>
    <w:lvl w:ilvl="2" w:tplc="CA3E3948" w:tentative="1">
      <w:start w:val="1"/>
      <w:numFmt w:val="bullet"/>
      <w:lvlText w:val="•"/>
      <w:lvlJc w:val="left"/>
      <w:pPr>
        <w:tabs>
          <w:tab w:val="num" w:pos="2160"/>
        </w:tabs>
        <w:ind w:left="2160" w:hanging="360"/>
      </w:pPr>
      <w:rPr>
        <w:rFonts w:ascii="Arial" w:hAnsi="Arial" w:hint="default"/>
      </w:rPr>
    </w:lvl>
    <w:lvl w:ilvl="3" w:tplc="E8547C18" w:tentative="1">
      <w:start w:val="1"/>
      <w:numFmt w:val="bullet"/>
      <w:lvlText w:val="•"/>
      <w:lvlJc w:val="left"/>
      <w:pPr>
        <w:tabs>
          <w:tab w:val="num" w:pos="2880"/>
        </w:tabs>
        <w:ind w:left="2880" w:hanging="360"/>
      </w:pPr>
      <w:rPr>
        <w:rFonts w:ascii="Arial" w:hAnsi="Arial" w:hint="default"/>
      </w:rPr>
    </w:lvl>
    <w:lvl w:ilvl="4" w:tplc="3728843A" w:tentative="1">
      <w:start w:val="1"/>
      <w:numFmt w:val="bullet"/>
      <w:lvlText w:val="•"/>
      <w:lvlJc w:val="left"/>
      <w:pPr>
        <w:tabs>
          <w:tab w:val="num" w:pos="3600"/>
        </w:tabs>
        <w:ind w:left="3600" w:hanging="360"/>
      </w:pPr>
      <w:rPr>
        <w:rFonts w:ascii="Arial" w:hAnsi="Arial" w:hint="default"/>
      </w:rPr>
    </w:lvl>
    <w:lvl w:ilvl="5" w:tplc="0EAAEC62" w:tentative="1">
      <w:start w:val="1"/>
      <w:numFmt w:val="bullet"/>
      <w:lvlText w:val="•"/>
      <w:lvlJc w:val="left"/>
      <w:pPr>
        <w:tabs>
          <w:tab w:val="num" w:pos="4320"/>
        </w:tabs>
        <w:ind w:left="4320" w:hanging="360"/>
      </w:pPr>
      <w:rPr>
        <w:rFonts w:ascii="Arial" w:hAnsi="Arial" w:hint="default"/>
      </w:rPr>
    </w:lvl>
    <w:lvl w:ilvl="6" w:tplc="EB6E59AA" w:tentative="1">
      <w:start w:val="1"/>
      <w:numFmt w:val="bullet"/>
      <w:lvlText w:val="•"/>
      <w:lvlJc w:val="left"/>
      <w:pPr>
        <w:tabs>
          <w:tab w:val="num" w:pos="5040"/>
        </w:tabs>
        <w:ind w:left="5040" w:hanging="360"/>
      </w:pPr>
      <w:rPr>
        <w:rFonts w:ascii="Arial" w:hAnsi="Arial" w:hint="default"/>
      </w:rPr>
    </w:lvl>
    <w:lvl w:ilvl="7" w:tplc="3F52B914" w:tentative="1">
      <w:start w:val="1"/>
      <w:numFmt w:val="bullet"/>
      <w:lvlText w:val="•"/>
      <w:lvlJc w:val="left"/>
      <w:pPr>
        <w:tabs>
          <w:tab w:val="num" w:pos="5760"/>
        </w:tabs>
        <w:ind w:left="5760" w:hanging="360"/>
      </w:pPr>
      <w:rPr>
        <w:rFonts w:ascii="Arial" w:hAnsi="Arial" w:hint="default"/>
      </w:rPr>
    </w:lvl>
    <w:lvl w:ilvl="8" w:tplc="BAFE37CA" w:tentative="1">
      <w:start w:val="1"/>
      <w:numFmt w:val="bullet"/>
      <w:lvlText w:val="•"/>
      <w:lvlJc w:val="left"/>
      <w:pPr>
        <w:tabs>
          <w:tab w:val="num" w:pos="6480"/>
        </w:tabs>
        <w:ind w:left="6480" w:hanging="360"/>
      </w:pPr>
      <w:rPr>
        <w:rFonts w:ascii="Arial" w:hAnsi="Arial" w:hint="default"/>
      </w:rPr>
    </w:lvl>
  </w:abstractNum>
  <w:abstractNum w:abstractNumId="3">
    <w:nsid w:val="01996E9F"/>
    <w:multiLevelType w:val="hybridMultilevel"/>
    <w:tmpl w:val="C6EE0F9C"/>
    <w:lvl w:ilvl="0" w:tplc="A09898A4">
      <w:start w:val="1"/>
      <w:numFmt w:val="chineseCountingThousand"/>
      <w:lvlText w:val="第 %1 條"/>
      <w:lvlJc w:val="left"/>
      <w:pPr>
        <w:tabs>
          <w:tab w:val="num" w:pos="960"/>
        </w:tabs>
        <w:ind w:left="960" w:hanging="960"/>
      </w:pPr>
      <w:rPr>
        <w:rFonts w:hint="eastAsia"/>
        <w:lang w:val="en-US"/>
      </w:rPr>
    </w:lvl>
    <w:lvl w:ilvl="1" w:tplc="0409000F">
      <w:start w:val="1"/>
      <w:numFmt w:val="decimal"/>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39518D5"/>
    <w:multiLevelType w:val="hybridMultilevel"/>
    <w:tmpl w:val="15FCE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3A9129D"/>
    <w:multiLevelType w:val="hybridMultilevel"/>
    <w:tmpl w:val="7F265B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04C93477"/>
    <w:multiLevelType w:val="hybridMultilevel"/>
    <w:tmpl w:val="09C06514"/>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08706A33"/>
    <w:multiLevelType w:val="hybridMultilevel"/>
    <w:tmpl w:val="557E2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08997F83"/>
    <w:multiLevelType w:val="hybridMultilevel"/>
    <w:tmpl w:val="1C509E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0F9E5FB0"/>
    <w:multiLevelType w:val="hybridMultilevel"/>
    <w:tmpl w:val="382415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4326B19"/>
    <w:multiLevelType w:val="hybridMultilevel"/>
    <w:tmpl w:val="BE0C7948"/>
    <w:lvl w:ilvl="0" w:tplc="C3AE968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4B2F40"/>
    <w:multiLevelType w:val="hybridMultilevel"/>
    <w:tmpl w:val="656A156A"/>
    <w:lvl w:ilvl="0" w:tplc="D0169C1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4C044BA"/>
    <w:multiLevelType w:val="hybridMultilevel"/>
    <w:tmpl w:val="CAB05EEA"/>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15B86DBF"/>
    <w:multiLevelType w:val="hybridMultilevel"/>
    <w:tmpl w:val="EB3272C8"/>
    <w:lvl w:ilvl="0" w:tplc="CA4E8F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DDB21EB"/>
    <w:multiLevelType w:val="hybridMultilevel"/>
    <w:tmpl w:val="C6D448E4"/>
    <w:lvl w:ilvl="0" w:tplc="7A6A96A4">
      <w:start w:val="1"/>
      <w:numFmt w:val="decimal"/>
      <w:lvlText w:val="(%1)"/>
      <w:lvlJc w:val="left"/>
      <w:pPr>
        <w:tabs>
          <w:tab w:val="num" w:pos="360"/>
        </w:tabs>
        <w:ind w:left="360" w:hanging="360"/>
      </w:pPr>
      <w:rPr>
        <w:rFonts w:hint="eastAsia"/>
      </w:rPr>
    </w:lvl>
    <w:lvl w:ilvl="1" w:tplc="DE9238CC">
      <w:start w:val="1"/>
      <w:numFmt w:val="bullet"/>
      <w:lvlText w:val="–"/>
      <w:lvlJc w:val="left"/>
      <w:pPr>
        <w:tabs>
          <w:tab w:val="num" w:pos="1080"/>
        </w:tabs>
        <w:ind w:left="1080" w:hanging="360"/>
      </w:pPr>
      <w:rPr>
        <w:rFonts w:ascii="Arial" w:hAnsi="Arial" w:hint="default"/>
      </w:rPr>
    </w:lvl>
    <w:lvl w:ilvl="2" w:tplc="76FC2C96">
      <w:numFmt w:val="bullet"/>
      <w:lvlText w:val="•"/>
      <w:lvlJc w:val="left"/>
      <w:pPr>
        <w:tabs>
          <w:tab w:val="num" w:pos="1800"/>
        </w:tabs>
        <w:ind w:left="1800" w:hanging="360"/>
      </w:pPr>
      <w:rPr>
        <w:rFonts w:ascii="Arial" w:hAnsi="Arial" w:hint="default"/>
      </w:rPr>
    </w:lvl>
    <w:lvl w:ilvl="3" w:tplc="FED6F6AE">
      <w:start w:val="1"/>
      <w:numFmt w:val="bullet"/>
      <w:lvlText w:val="–"/>
      <w:lvlJc w:val="left"/>
      <w:pPr>
        <w:tabs>
          <w:tab w:val="num" w:pos="2520"/>
        </w:tabs>
        <w:ind w:left="2520" w:hanging="360"/>
      </w:pPr>
      <w:rPr>
        <w:rFonts w:ascii="Arial" w:hAnsi="Arial" w:hint="default"/>
      </w:rPr>
    </w:lvl>
    <w:lvl w:ilvl="4" w:tplc="16B0AEFC" w:tentative="1">
      <w:start w:val="1"/>
      <w:numFmt w:val="bullet"/>
      <w:lvlText w:val="–"/>
      <w:lvlJc w:val="left"/>
      <w:pPr>
        <w:tabs>
          <w:tab w:val="num" w:pos="3240"/>
        </w:tabs>
        <w:ind w:left="3240" w:hanging="360"/>
      </w:pPr>
      <w:rPr>
        <w:rFonts w:ascii="Arial" w:hAnsi="Arial" w:hint="default"/>
      </w:rPr>
    </w:lvl>
    <w:lvl w:ilvl="5" w:tplc="66B6AA28" w:tentative="1">
      <w:start w:val="1"/>
      <w:numFmt w:val="bullet"/>
      <w:lvlText w:val="–"/>
      <w:lvlJc w:val="left"/>
      <w:pPr>
        <w:tabs>
          <w:tab w:val="num" w:pos="3960"/>
        </w:tabs>
        <w:ind w:left="3960" w:hanging="360"/>
      </w:pPr>
      <w:rPr>
        <w:rFonts w:ascii="Arial" w:hAnsi="Arial" w:hint="default"/>
      </w:rPr>
    </w:lvl>
    <w:lvl w:ilvl="6" w:tplc="2CAC0DF0" w:tentative="1">
      <w:start w:val="1"/>
      <w:numFmt w:val="bullet"/>
      <w:lvlText w:val="–"/>
      <w:lvlJc w:val="left"/>
      <w:pPr>
        <w:tabs>
          <w:tab w:val="num" w:pos="4680"/>
        </w:tabs>
        <w:ind w:left="4680" w:hanging="360"/>
      </w:pPr>
      <w:rPr>
        <w:rFonts w:ascii="Arial" w:hAnsi="Arial" w:hint="default"/>
      </w:rPr>
    </w:lvl>
    <w:lvl w:ilvl="7" w:tplc="238048EA" w:tentative="1">
      <w:start w:val="1"/>
      <w:numFmt w:val="bullet"/>
      <w:lvlText w:val="–"/>
      <w:lvlJc w:val="left"/>
      <w:pPr>
        <w:tabs>
          <w:tab w:val="num" w:pos="5400"/>
        </w:tabs>
        <w:ind w:left="5400" w:hanging="360"/>
      </w:pPr>
      <w:rPr>
        <w:rFonts w:ascii="Arial" w:hAnsi="Arial" w:hint="default"/>
      </w:rPr>
    </w:lvl>
    <w:lvl w:ilvl="8" w:tplc="98EE70B8" w:tentative="1">
      <w:start w:val="1"/>
      <w:numFmt w:val="bullet"/>
      <w:lvlText w:val="–"/>
      <w:lvlJc w:val="left"/>
      <w:pPr>
        <w:tabs>
          <w:tab w:val="num" w:pos="6120"/>
        </w:tabs>
        <w:ind w:left="6120" w:hanging="360"/>
      </w:pPr>
      <w:rPr>
        <w:rFonts w:ascii="Arial" w:hAnsi="Arial" w:hint="default"/>
      </w:rPr>
    </w:lvl>
  </w:abstractNum>
  <w:abstractNum w:abstractNumId="15">
    <w:nsid w:val="20B74B6A"/>
    <w:multiLevelType w:val="multilevel"/>
    <w:tmpl w:val="BC5CD066"/>
    <w:lvl w:ilvl="0">
      <w:start w:val="1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943EB2"/>
    <w:multiLevelType w:val="hybridMultilevel"/>
    <w:tmpl w:val="F322DE9C"/>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277F7AF0"/>
    <w:multiLevelType w:val="hybridMultilevel"/>
    <w:tmpl w:val="DC96EAAE"/>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84C15C9"/>
    <w:multiLevelType w:val="hybridMultilevel"/>
    <w:tmpl w:val="15FCE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8E46A8E"/>
    <w:multiLevelType w:val="hybridMultilevel"/>
    <w:tmpl w:val="239458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2D636F47"/>
    <w:multiLevelType w:val="hybridMultilevel"/>
    <w:tmpl w:val="075E06A8"/>
    <w:lvl w:ilvl="0" w:tplc="76FC2C96">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35C057BE"/>
    <w:multiLevelType w:val="hybridMultilevel"/>
    <w:tmpl w:val="D95EA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FB2549"/>
    <w:multiLevelType w:val="hybridMultilevel"/>
    <w:tmpl w:val="3A4CCF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3D9B2145"/>
    <w:multiLevelType w:val="hybridMultilevel"/>
    <w:tmpl w:val="3564BA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3F363CA7"/>
    <w:multiLevelType w:val="multilevel"/>
    <w:tmpl w:val="D32249C6"/>
    <w:lvl w:ilvl="0">
      <w:start w:val="1"/>
      <w:numFmt w:val="decimal"/>
      <w:pStyle w:val="1"/>
      <w:lvlText w:val="%1."/>
      <w:lvlJc w:val="left"/>
      <w:pPr>
        <w:ind w:left="425" w:hanging="425"/>
      </w:pPr>
      <w:rPr>
        <w:rFonts w:hint="eastAsia"/>
      </w:rPr>
    </w:lvl>
    <w:lvl w:ilvl="1">
      <w:start w:val="1"/>
      <w:numFmt w:val="decimal"/>
      <w:pStyle w:val="20"/>
      <w:lvlText w:val="%1.%2."/>
      <w:lvlJc w:val="left"/>
      <w:pPr>
        <w:ind w:left="567" w:hanging="567"/>
      </w:pPr>
      <w:rPr>
        <w:rFonts w:hint="eastAsia"/>
      </w:rPr>
    </w:lvl>
    <w:lvl w:ilvl="2">
      <w:start w:val="1"/>
      <w:numFmt w:val="decimal"/>
      <w:pStyle w:val="3"/>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43B242C2"/>
    <w:multiLevelType w:val="hybridMultilevel"/>
    <w:tmpl w:val="D9B4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A4881"/>
    <w:multiLevelType w:val="hybridMultilevel"/>
    <w:tmpl w:val="7646E892"/>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47DF7246"/>
    <w:multiLevelType w:val="hybridMultilevel"/>
    <w:tmpl w:val="7B10B4BA"/>
    <w:lvl w:ilvl="0" w:tplc="F516DA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48F0713A"/>
    <w:multiLevelType w:val="hybridMultilevel"/>
    <w:tmpl w:val="68588476"/>
    <w:lvl w:ilvl="0" w:tplc="F1E80A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9480857"/>
    <w:multiLevelType w:val="hybridMultilevel"/>
    <w:tmpl w:val="83E46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C5D547C"/>
    <w:multiLevelType w:val="hybridMultilevel"/>
    <w:tmpl w:val="6ADAC57E"/>
    <w:lvl w:ilvl="0" w:tplc="542A4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EDD27E3"/>
    <w:multiLevelType w:val="hybridMultilevel"/>
    <w:tmpl w:val="B046F9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4FB35540"/>
    <w:multiLevelType w:val="hybridMultilevel"/>
    <w:tmpl w:val="7AB4DD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502D22A5"/>
    <w:multiLevelType w:val="hybridMultilevel"/>
    <w:tmpl w:val="92B24070"/>
    <w:lvl w:ilvl="0" w:tplc="98AA5F5C">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nsid w:val="51101141"/>
    <w:multiLevelType w:val="hybridMultilevel"/>
    <w:tmpl w:val="5C1646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523B63A1"/>
    <w:multiLevelType w:val="hybridMultilevel"/>
    <w:tmpl w:val="6044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FC5C31"/>
    <w:multiLevelType w:val="hybridMultilevel"/>
    <w:tmpl w:val="FE8CEFCE"/>
    <w:lvl w:ilvl="0" w:tplc="8F10CBDE">
      <w:start w:val="1"/>
      <w:numFmt w:val="decimal"/>
      <w:lvlText w:val="(%1)"/>
      <w:lvlJc w:val="left"/>
      <w:pPr>
        <w:tabs>
          <w:tab w:val="num" w:pos="1778"/>
        </w:tabs>
        <w:ind w:left="17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AED7AEA"/>
    <w:multiLevelType w:val="hybridMultilevel"/>
    <w:tmpl w:val="939E891E"/>
    <w:lvl w:ilvl="0" w:tplc="C6F8B9E4">
      <w:start w:val="1"/>
      <w:numFmt w:val="decimal"/>
      <w:lvlText w:val="(%1)"/>
      <w:lvlJc w:val="left"/>
      <w:pPr>
        <w:ind w:left="720" w:hanging="360"/>
      </w:pPr>
      <w:rPr>
        <w:rFonts w:hint="eastAsia"/>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2844F6"/>
    <w:multiLevelType w:val="hybridMultilevel"/>
    <w:tmpl w:val="A19C9008"/>
    <w:lvl w:ilvl="0" w:tplc="76FC2C96">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5CC94AC0"/>
    <w:multiLevelType w:val="hybridMultilevel"/>
    <w:tmpl w:val="5088CD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5F14444C"/>
    <w:multiLevelType w:val="hybridMultilevel"/>
    <w:tmpl w:val="15FCE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0184005"/>
    <w:multiLevelType w:val="hybridMultilevel"/>
    <w:tmpl w:val="5FDA838C"/>
    <w:lvl w:ilvl="0" w:tplc="242626B2">
      <w:start w:val="1"/>
      <w:numFmt w:val="bullet"/>
      <w:lvlText w:val=""/>
      <w:lvlJc w:val="left"/>
      <w:pPr>
        <w:ind w:left="480" w:hanging="480"/>
      </w:pPr>
      <w:rPr>
        <w:rFonts w:ascii="Wingdings" w:hAnsi="Wingdings" w:hint="default"/>
        <w:sz w:val="12"/>
        <w:szCs w:val="1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nsid w:val="629D6113"/>
    <w:multiLevelType w:val="hybridMultilevel"/>
    <w:tmpl w:val="9C5ABC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nsid w:val="66661F67"/>
    <w:multiLevelType w:val="hybridMultilevel"/>
    <w:tmpl w:val="CC40437C"/>
    <w:lvl w:ilvl="0" w:tplc="7E40F4BE">
      <w:start w:val="1"/>
      <w:numFmt w:val="decimal"/>
      <w:lvlText w:val="%1."/>
      <w:lvlJc w:val="left"/>
      <w:pPr>
        <w:ind w:left="1560" w:hanging="36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4">
    <w:nsid w:val="66B62A21"/>
    <w:multiLevelType w:val="hybridMultilevel"/>
    <w:tmpl w:val="F6F6ED1E"/>
    <w:lvl w:ilvl="0" w:tplc="60C0142A">
      <w:start w:val="1"/>
      <w:numFmt w:val="bullet"/>
      <w:pStyle w:val="o"/>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91C2D5B"/>
    <w:multiLevelType w:val="hybridMultilevel"/>
    <w:tmpl w:val="2B525DCA"/>
    <w:lvl w:ilvl="0" w:tplc="92066D08">
      <w:start w:val="1"/>
      <w:numFmt w:val="decimal"/>
      <w:lvlText w:val="(%1)"/>
      <w:lvlJc w:val="left"/>
      <w:pPr>
        <w:ind w:left="644"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6A7F5FF4"/>
    <w:multiLevelType w:val="hybridMultilevel"/>
    <w:tmpl w:val="83E46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B544A4B"/>
    <w:multiLevelType w:val="hybridMultilevel"/>
    <w:tmpl w:val="B3DCAC6C"/>
    <w:lvl w:ilvl="0" w:tplc="C3AE968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D2734CA"/>
    <w:multiLevelType w:val="hybridMultilevel"/>
    <w:tmpl w:val="E5BAAD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FF90212"/>
    <w:multiLevelType w:val="hybridMultilevel"/>
    <w:tmpl w:val="11DA208E"/>
    <w:lvl w:ilvl="0" w:tplc="7A6A96A4">
      <w:start w:val="1"/>
      <w:numFmt w:val="decimal"/>
      <w:lvlText w:val="(%1)"/>
      <w:lvlJc w:val="left"/>
      <w:pPr>
        <w:tabs>
          <w:tab w:val="num" w:pos="360"/>
        </w:tabs>
        <w:ind w:left="360" w:hanging="360"/>
      </w:pPr>
      <w:rPr>
        <w:rFonts w:hint="eastAsia"/>
      </w:rPr>
    </w:lvl>
    <w:lvl w:ilvl="1" w:tplc="C7802C8A">
      <w:start w:val="1"/>
      <w:numFmt w:val="bullet"/>
      <w:lvlText w:val="–"/>
      <w:lvlJc w:val="left"/>
      <w:pPr>
        <w:tabs>
          <w:tab w:val="num" w:pos="1080"/>
        </w:tabs>
        <w:ind w:left="1080" w:hanging="360"/>
      </w:pPr>
      <w:rPr>
        <w:rFonts w:ascii="Arial" w:hAnsi="Arial" w:hint="default"/>
      </w:rPr>
    </w:lvl>
    <w:lvl w:ilvl="2" w:tplc="00529E7E">
      <w:numFmt w:val="bullet"/>
      <w:lvlText w:val="•"/>
      <w:lvlJc w:val="left"/>
      <w:pPr>
        <w:tabs>
          <w:tab w:val="num" w:pos="1800"/>
        </w:tabs>
        <w:ind w:left="1800" w:hanging="360"/>
      </w:pPr>
      <w:rPr>
        <w:rFonts w:ascii="Arial" w:hAnsi="Arial" w:hint="default"/>
      </w:rPr>
    </w:lvl>
    <w:lvl w:ilvl="3" w:tplc="CB7AB1E8" w:tentative="1">
      <w:start w:val="1"/>
      <w:numFmt w:val="bullet"/>
      <w:lvlText w:val="–"/>
      <w:lvlJc w:val="left"/>
      <w:pPr>
        <w:tabs>
          <w:tab w:val="num" w:pos="2520"/>
        </w:tabs>
        <w:ind w:left="2520" w:hanging="360"/>
      </w:pPr>
      <w:rPr>
        <w:rFonts w:ascii="Arial" w:hAnsi="Arial" w:hint="default"/>
      </w:rPr>
    </w:lvl>
    <w:lvl w:ilvl="4" w:tplc="A64AE8AA" w:tentative="1">
      <w:start w:val="1"/>
      <w:numFmt w:val="bullet"/>
      <w:lvlText w:val="–"/>
      <w:lvlJc w:val="left"/>
      <w:pPr>
        <w:tabs>
          <w:tab w:val="num" w:pos="3240"/>
        </w:tabs>
        <w:ind w:left="3240" w:hanging="360"/>
      </w:pPr>
      <w:rPr>
        <w:rFonts w:ascii="Arial" w:hAnsi="Arial" w:hint="default"/>
      </w:rPr>
    </w:lvl>
    <w:lvl w:ilvl="5" w:tplc="7C22A2A0" w:tentative="1">
      <w:start w:val="1"/>
      <w:numFmt w:val="bullet"/>
      <w:lvlText w:val="–"/>
      <w:lvlJc w:val="left"/>
      <w:pPr>
        <w:tabs>
          <w:tab w:val="num" w:pos="3960"/>
        </w:tabs>
        <w:ind w:left="3960" w:hanging="360"/>
      </w:pPr>
      <w:rPr>
        <w:rFonts w:ascii="Arial" w:hAnsi="Arial" w:hint="default"/>
      </w:rPr>
    </w:lvl>
    <w:lvl w:ilvl="6" w:tplc="636E1180" w:tentative="1">
      <w:start w:val="1"/>
      <w:numFmt w:val="bullet"/>
      <w:lvlText w:val="–"/>
      <w:lvlJc w:val="left"/>
      <w:pPr>
        <w:tabs>
          <w:tab w:val="num" w:pos="4680"/>
        </w:tabs>
        <w:ind w:left="4680" w:hanging="360"/>
      </w:pPr>
      <w:rPr>
        <w:rFonts w:ascii="Arial" w:hAnsi="Arial" w:hint="default"/>
      </w:rPr>
    </w:lvl>
    <w:lvl w:ilvl="7" w:tplc="DC5071C4" w:tentative="1">
      <w:start w:val="1"/>
      <w:numFmt w:val="bullet"/>
      <w:lvlText w:val="–"/>
      <w:lvlJc w:val="left"/>
      <w:pPr>
        <w:tabs>
          <w:tab w:val="num" w:pos="5400"/>
        </w:tabs>
        <w:ind w:left="5400" w:hanging="360"/>
      </w:pPr>
      <w:rPr>
        <w:rFonts w:ascii="Arial" w:hAnsi="Arial" w:hint="default"/>
      </w:rPr>
    </w:lvl>
    <w:lvl w:ilvl="8" w:tplc="EA24ED9E" w:tentative="1">
      <w:start w:val="1"/>
      <w:numFmt w:val="bullet"/>
      <w:lvlText w:val="–"/>
      <w:lvlJc w:val="left"/>
      <w:pPr>
        <w:tabs>
          <w:tab w:val="num" w:pos="6120"/>
        </w:tabs>
        <w:ind w:left="6120" w:hanging="360"/>
      </w:pPr>
      <w:rPr>
        <w:rFonts w:ascii="Arial" w:hAnsi="Arial" w:hint="default"/>
      </w:rPr>
    </w:lvl>
  </w:abstractNum>
  <w:abstractNum w:abstractNumId="50">
    <w:nsid w:val="713A7D2A"/>
    <w:multiLevelType w:val="hybridMultilevel"/>
    <w:tmpl w:val="BA2A6062"/>
    <w:lvl w:ilvl="0" w:tplc="EACAD8D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nsid w:val="72D934CA"/>
    <w:multiLevelType w:val="hybridMultilevel"/>
    <w:tmpl w:val="B1F6DBAC"/>
    <w:lvl w:ilvl="0" w:tplc="76FC2C96">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nsid w:val="733D3105"/>
    <w:multiLevelType w:val="hybridMultilevel"/>
    <w:tmpl w:val="B45E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44A034E"/>
    <w:multiLevelType w:val="hybridMultilevel"/>
    <w:tmpl w:val="0570F4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47C14FA"/>
    <w:multiLevelType w:val="hybridMultilevel"/>
    <w:tmpl w:val="DC96EAAE"/>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7AD1734C"/>
    <w:multiLevelType w:val="hybridMultilevel"/>
    <w:tmpl w:val="FBD4AC8A"/>
    <w:lvl w:ilvl="0" w:tplc="EC2AA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7BB65B21"/>
    <w:multiLevelType w:val="hybridMultilevel"/>
    <w:tmpl w:val="8D766F36"/>
    <w:lvl w:ilvl="0" w:tplc="AB8E19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D4B0499"/>
    <w:multiLevelType w:val="hybridMultilevel"/>
    <w:tmpl w:val="83E46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47"/>
  </w:num>
  <w:num w:numId="3">
    <w:abstractNumId w:val="44"/>
  </w:num>
  <w:num w:numId="4">
    <w:abstractNumId w:val="3"/>
  </w:num>
  <w:num w:numId="5">
    <w:abstractNumId w:val="43"/>
  </w:num>
  <w:num w:numId="6">
    <w:abstractNumId w:val="36"/>
  </w:num>
  <w:num w:numId="7">
    <w:abstractNumId w:val="46"/>
  </w:num>
  <w:num w:numId="8">
    <w:abstractNumId w:val="57"/>
  </w:num>
  <w:num w:numId="9">
    <w:abstractNumId w:val="29"/>
  </w:num>
  <w:num w:numId="10">
    <w:abstractNumId w:val="0"/>
  </w:num>
  <w:num w:numId="11">
    <w:abstractNumId w:val="37"/>
  </w:num>
  <w:num w:numId="12">
    <w:abstractNumId w:val="14"/>
  </w:num>
  <w:num w:numId="13">
    <w:abstractNumId w:val="49"/>
  </w:num>
  <w:num w:numId="14">
    <w:abstractNumId w:val="10"/>
  </w:num>
  <w:num w:numId="15">
    <w:abstractNumId w:val="35"/>
  </w:num>
  <w:num w:numId="16">
    <w:abstractNumId w:val="25"/>
  </w:num>
  <w:num w:numId="17">
    <w:abstractNumId w:val="52"/>
  </w:num>
  <w:num w:numId="18">
    <w:abstractNumId w:val="21"/>
  </w:num>
  <w:num w:numId="19">
    <w:abstractNumId w:val="15"/>
  </w:num>
  <w:num w:numId="20">
    <w:abstractNumId w:val="30"/>
  </w:num>
  <w:num w:numId="21">
    <w:abstractNumId w:val="28"/>
  </w:num>
  <w:num w:numId="22">
    <w:abstractNumId w:val="56"/>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3"/>
  </w:num>
  <w:num w:numId="30">
    <w:abstractNumId w:val="48"/>
  </w:num>
  <w:num w:numId="31">
    <w:abstractNumId w:val="8"/>
  </w:num>
  <w:num w:numId="32">
    <w:abstractNumId w:val="31"/>
  </w:num>
  <w:num w:numId="33">
    <w:abstractNumId w:val="23"/>
  </w:num>
  <w:num w:numId="34">
    <w:abstractNumId w:val="39"/>
  </w:num>
  <w:num w:numId="35">
    <w:abstractNumId w:val="42"/>
  </w:num>
  <w:num w:numId="36">
    <w:abstractNumId w:val="34"/>
  </w:num>
  <w:num w:numId="37">
    <w:abstractNumId w:val="22"/>
  </w:num>
  <w:num w:numId="38">
    <w:abstractNumId w:val="32"/>
  </w:num>
  <w:num w:numId="39">
    <w:abstractNumId w:val="5"/>
  </w:num>
  <w:num w:numId="40">
    <w:abstractNumId w:val="50"/>
  </w:num>
  <w:num w:numId="41">
    <w:abstractNumId w:val="9"/>
  </w:num>
  <w:num w:numId="42">
    <w:abstractNumId w:val="2"/>
  </w:num>
  <w:num w:numId="43">
    <w:abstractNumId w:val="55"/>
  </w:num>
  <w:num w:numId="44">
    <w:abstractNumId w:val="7"/>
  </w:num>
  <w:num w:numId="45">
    <w:abstractNumId w:val="41"/>
  </w:num>
  <w:num w:numId="46">
    <w:abstractNumId w:val="13"/>
  </w:num>
  <w:num w:numId="47">
    <w:abstractNumId w:val="38"/>
  </w:num>
  <w:num w:numId="48">
    <w:abstractNumId w:val="20"/>
  </w:num>
  <w:num w:numId="49">
    <w:abstractNumId w:val="51"/>
  </w:num>
  <w:num w:numId="50">
    <w:abstractNumId w:val="1"/>
  </w:num>
  <w:num w:numId="51">
    <w:abstractNumId w:val="19"/>
  </w:num>
  <w:num w:numId="52">
    <w:abstractNumId w:val="12"/>
  </w:num>
  <w:num w:numId="53">
    <w:abstractNumId w:val="16"/>
  </w:num>
  <w:num w:numId="54">
    <w:abstractNumId w:val="6"/>
  </w:num>
  <w:num w:numId="55">
    <w:abstractNumId w:val="26"/>
  </w:num>
  <w:num w:numId="56">
    <w:abstractNumId w:val="18"/>
  </w:num>
  <w:num w:numId="57">
    <w:abstractNumId w:val="4"/>
  </w:num>
  <w:num w:numId="58">
    <w:abstractNumId w:val="40"/>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removePersonalInformation/>
  <w:removeDateAndTime/>
  <w:displayBackgroundShape/>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3554">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4E52"/>
    <w:rsid w:val="0000013D"/>
    <w:rsid w:val="000006E7"/>
    <w:rsid w:val="000020BF"/>
    <w:rsid w:val="00002B55"/>
    <w:rsid w:val="000031D1"/>
    <w:rsid w:val="0000365A"/>
    <w:rsid w:val="00003B9D"/>
    <w:rsid w:val="00003EE0"/>
    <w:rsid w:val="000045E0"/>
    <w:rsid w:val="00006494"/>
    <w:rsid w:val="000100BD"/>
    <w:rsid w:val="00011461"/>
    <w:rsid w:val="00011742"/>
    <w:rsid w:val="000123E2"/>
    <w:rsid w:val="00012653"/>
    <w:rsid w:val="00013D59"/>
    <w:rsid w:val="0001582C"/>
    <w:rsid w:val="000159EF"/>
    <w:rsid w:val="00016454"/>
    <w:rsid w:val="00016455"/>
    <w:rsid w:val="000175F7"/>
    <w:rsid w:val="00017857"/>
    <w:rsid w:val="00017B10"/>
    <w:rsid w:val="0002015A"/>
    <w:rsid w:val="0002059A"/>
    <w:rsid w:val="00022897"/>
    <w:rsid w:val="000228E0"/>
    <w:rsid w:val="00022E08"/>
    <w:rsid w:val="00023160"/>
    <w:rsid w:val="00023522"/>
    <w:rsid w:val="00023AA2"/>
    <w:rsid w:val="00024998"/>
    <w:rsid w:val="00024A8A"/>
    <w:rsid w:val="00024DCD"/>
    <w:rsid w:val="000250C3"/>
    <w:rsid w:val="00025B0F"/>
    <w:rsid w:val="0002605B"/>
    <w:rsid w:val="00027455"/>
    <w:rsid w:val="00027841"/>
    <w:rsid w:val="000278EA"/>
    <w:rsid w:val="0003086F"/>
    <w:rsid w:val="00030A24"/>
    <w:rsid w:val="00030C24"/>
    <w:rsid w:val="00030E0B"/>
    <w:rsid w:val="000311AF"/>
    <w:rsid w:val="00031D29"/>
    <w:rsid w:val="000321F9"/>
    <w:rsid w:val="000326C1"/>
    <w:rsid w:val="000328FC"/>
    <w:rsid w:val="00033D08"/>
    <w:rsid w:val="000343E6"/>
    <w:rsid w:val="00035689"/>
    <w:rsid w:val="000358E1"/>
    <w:rsid w:val="00035B0B"/>
    <w:rsid w:val="00035F44"/>
    <w:rsid w:val="0003635A"/>
    <w:rsid w:val="00037201"/>
    <w:rsid w:val="0003769C"/>
    <w:rsid w:val="00040266"/>
    <w:rsid w:val="0004063A"/>
    <w:rsid w:val="00041438"/>
    <w:rsid w:val="000420BC"/>
    <w:rsid w:val="000424E8"/>
    <w:rsid w:val="00042D36"/>
    <w:rsid w:val="00042EC1"/>
    <w:rsid w:val="00045525"/>
    <w:rsid w:val="000458E1"/>
    <w:rsid w:val="000466ED"/>
    <w:rsid w:val="000467DC"/>
    <w:rsid w:val="0004770F"/>
    <w:rsid w:val="00047BA9"/>
    <w:rsid w:val="00047CBD"/>
    <w:rsid w:val="00050910"/>
    <w:rsid w:val="000511C2"/>
    <w:rsid w:val="000514AD"/>
    <w:rsid w:val="0005166C"/>
    <w:rsid w:val="000520A7"/>
    <w:rsid w:val="0005234F"/>
    <w:rsid w:val="00052938"/>
    <w:rsid w:val="00053286"/>
    <w:rsid w:val="00053728"/>
    <w:rsid w:val="00053A8F"/>
    <w:rsid w:val="00054237"/>
    <w:rsid w:val="00054314"/>
    <w:rsid w:val="00054563"/>
    <w:rsid w:val="000551FC"/>
    <w:rsid w:val="00055A4C"/>
    <w:rsid w:val="00055E3F"/>
    <w:rsid w:val="00056CAF"/>
    <w:rsid w:val="00057371"/>
    <w:rsid w:val="000573AA"/>
    <w:rsid w:val="000578F3"/>
    <w:rsid w:val="00057C44"/>
    <w:rsid w:val="00057D3E"/>
    <w:rsid w:val="000601A7"/>
    <w:rsid w:val="000601B0"/>
    <w:rsid w:val="000605E4"/>
    <w:rsid w:val="00060761"/>
    <w:rsid w:val="00060A2F"/>
    <w:rsid w:val="000618A6"/>
    <w:rsid w:val="000623CF"/>
    <w:rsid w:val="00062624"/>
    <w:rsid w:val="00062F00"/>
    <w:rsid w:val="0006303A"/>
    <w:rsid w:val="0006364E"/>
    <w:rsid w:val="00064C08"/>
    <w:rsid w:val="00064F67"/>
    <w:rsid w:val="0006513B"/>
    <w:rsid w:val="00065250"/>
    <w:rsid w:val="0006613E"/>
    <w:rsid w:val="0006632D"/>
    <w:rsid w:val="00066B6E"/>
    <w:rsid w:val="00066EAB"/>
    <w:rsid w:val="00067922"/>
    <w:rsid w:val="00070F9A"/>
    <w:rsid w:val="000712DF"/>
    <w:rsid w:val="000714AD"/>
    <w:rsid w:val="000714C8"/>
    <w:rsid w:val="00071585"/>
    <w:rsid w:val="00071637"/>
    <w:rsid w:val="000716D2"/>
    <w:rsid w:val="00071C3B"/>
    <w:rsid w:val="00072016"/>
    <w:rsid w:val="0007248C"/>
    <w:rsid w:val="0007299A"/>
    <w:rsid w:val="000737E4"/>
    <w:rsid w:val="00073AAE"/>
    <w:rsid w:val="00074554"/>
    <w:rsid w:val="00074789"/>
    <w:rsid w:val="0007483D"/>
    <w:rsid w:val="000749D7"/>
    <w:rsid w:val="00074D93"/>
    <w:rsid w:val="00075000"/>
    <w:rsid w:val="000757FF"/>
    <w:rsid w:val="00076348"/>
    <w:rsid w:val="00077242"/>
    <w:rsid w:val="00077DAD"/>
    <w:rsid w:val="00080F28"/>
    <w:rsid w:val="00080F74"/>
    <w:rsid w:val="000810F7"/>
    <w:rsid w:val="00081505"/>
    <w:rsid w:val="00081522"/>
    <w:rsid w:val="00081E4E"/>
    <w:rsid w:val="0008295D"/>
    <w:rsid w:val="00084238"/>
    <w:rsid w:val="00084447"/>
    <w:rsid w:val="00084E46"/>
    <w:rsid w:val="00085706"/>
    <w:rsid w:val="00085C84"/>
    <w:rsid w:val="00086C70"/>
    <w:rsid w:val="00090732"/>
    <w:rsid w:val="0009077E"/>
    <w:rsid w:val="00091229"/>
    <w:rsid w:val="00091734"/>
    <w:rsid w:val="00091FB3"/>
    <w:rsid w:val="00092B30"/>
    <w:rsid w:val="00092C3A"/>
    <w:rsid w:val="00093058"/>
    <w:rsid w:val="00093139"/>
    <w:rsid w:val="00093404"/>
    <w:rsid w:val="000936EC"/>
    <w:rsid w:val="00093BFB"/>
    <w:rsid w:val="00094A1A"/>
    <w:rsid w:val="00095508"/>
    <w:rsid w:val="000959AF"/>
    <w:rsid w:val="00095A3B"/>
    <w:rsid w:val="00095D58"/>
    <w:rsid w:val="00096B08"/>
    <w:rsid w:val="000975DB"/>
    <w:rsid w:val="00097C1D"/>
    <w:rsid w:val="000A071F"/>
    <w:rsid w:val="000A0FD5"/>
    <w:rsid w:val="000A175D"/>
    <w:rsid w:val="000A1F13"/>
    <w:rsid w:val="000A234E"/>
    <w:rsid w:val="000A2838"/>
    <w:rsid w:val="000A4263"/>
    <w:rsid w:val="000A577C"/>
    <w:rsid w:val="000A5A49"/>
    <w:rsid w:val="000A5D6C"/>
    <w:rsid w:val="000A6D15"/>
    <w:rsid w:val="000A7CFC"/>
    <w:rsid w:val="000B077B"/>
    <w:rsid w:val="000B184C"/>
    <w:rsid w:val="000B1BAE"/>
    <w:rsid w:val="000B1E84"/>
    <w:rsid w:val="000B2CE3"/>
    <w:rsid w:val="000B3575"/>
    <w:rsid w:val="000B3767"/>
    <w:rsid w:val="000B46BC"/>
    <w:rsid w:val="000B5771"/>
    <w:rsid w:val="000B5DB4"/>
    <w:rsid w:val="000B60C8"/>
    <w:rsid w:val="000B6312"/>
    <w:rsid w:val="000B6EBE"/>
    <w:rsid w:val="000B719A"/>
    <w:rsid w:val="000B7342"/>
    <w:rsid w:val="000B73F9"/>
    <w:rsid w:val="000C14C1"/>
    <w:rsid w:val="000C2638"/>
    <w:rsid w:val="000C35BB"/>
    <w:rsid w:val="000C38C1"/>
    <w:rsid w:val="000C3A3A"/>
    <w:rsid w:val="000C4374"/>
    <w:rsid w:val="000C43C9"/>
    <w:rsid w:val="000C48D9"/>
    <w:rsid w:val="000C549A"/>
    <w:rsid w:val="000C55DB"/>
    <w:rsid w:val="000C5D8D"/>
    <w:rsid w:val="000D010A"/>
    <w:rsid w:val="000D0AE7"/>
    <w:rsid w:val="000D1718"/>
    <w:rsid w:val="000D240C"/>
    <w:rsid w:val="000D278E"/>
    <w:rsid w:val="000D39BD"/>
    <w:rsid w:val="000D44BA"/>
    <w:rsid w:val="000D4F9B"/>
    <w:rsid w:val="000D527D"/>
    <w:rsid w:val="000D5EB1"/>
    <w:rsid w:val="000D7368"/>
    <w:rsid w:val="000D7F82"/>
    <w:rsid w:val="000E09EE"/>
    <w:rsid w:val="000E0A86"/>
    <w:rsid w:val="000E1C8B"/>
    <w:rsid w:val="000E2BEB"/>
    <w:rsid w:val="000E2F98"/>
    <w:rsid w:val="000E6C34"/>
    <w:rsid w:val="000E7F6E"/>
    <w:rsid w:val="000F08BA"/>
    <w:rsid w:val="000F23EE"/>
    <w:rsid w:val="000F3845"/>
    <w:rsid w:val="000F3F49"/>
    <w:rsid w:val="000F41DE"/>
    <w:rsid w:val="000F4704"/>
    <w:rsid w:val="000F48C7"/>
    <w:rsid w:val="000F4F91"/>
    <w:rsid w:val="000F5F5D"/>
    <w:rsid w:val="000F6CA1"/>
    <w:rsid w:val="000F79AF"/>
    <w:rsid w:val="00100C61"/>
    <w:rsid w:val="00101539"/>
    <w:rsid w:val="00102520"/>
    <w:rsid w:val="00102A76"/>
    <w:rsid w:val="001032A9"/>
    <w:rsid w:val="00104370"/>
    <w:rsid w:val="00104704"/>
    <w:rsid w:val="00106333"/>
    <w:rsid w:val="0010680E"/>
    <w:rsid w:val="00106D3D"/>
    <w:rsid w:val="001071D8"/>
    <w:rsid w:val="001076D2"/>
    <w:rsid w:val="00107BB2"/>
    <w:rsid w:val="00111142"/>
    <w:rsid w:val="001113E2"/>
    <w:rsid w:val="001116CA"/>
    <w:rsid w:val="00112081"/>
    <w:rsid w:val="001121D2"/>
    <w:rsid w:val="00112A08"/>
    <w:rsid w:val="001137FA"/>
    <w:rsid w:val="001140D5"/>
    <w:rsid w:val="00114227"/>
    <w:rsid w:val="0011432C"/>
    <w:rsid w:val="00115734"/>
    <w:rsid w:val="00115783"/>
    <w:rsid w:val="00115E8D"/>
    <w:rsid w:val="00115FED"/>
    <w:rsid w:val="001161A3"/>
    <w:rsid w:val="001163E4"/>
    <w:rsid w:val="001173F9"/>
    <w:rsid w:val="0011752B"/>
    <w:rsid w:val="00117D41"/>
    <w:rsid w:val="001205A3"/>
    <w:rsid w:val="0012359A"/>
    <w:rsid w:val="00124D40"/>
    <w:rsid w:val="0012564B"/>
    <w:rsid w:val="00125805"/>
    <w:rsid w:val="00126032"/>
    <w:rsid w:val="001261F2"/>
    <w:rsid w:val="00126710"/>
    <w:rsid w:val="00130635"/>
    <w:rsid w:val="00130E79"/>
    <w:rsid w:val="001313B0"/>
    <w:rsid w:val="0013145D"/>
    <w:rsid w:val="00131D1D"/>
    <w:rsid w:val="00132284"/>
    <w:rsid w:val="00132726"/>
    <w:rsid w:val="00132A06"/>
    <w:rsid w:val="00132DBC"/>
    <w:rsid w:val="00133520"/>
    <w:rsid w:val="00133D8E"/>
    <w:rsid w:val="001340A7"/>
    <w:rsid w:val="00134227"/>
    <w:rsid w:val="001346D7"/>
    <w:rsid w:val="00134EB0"/>
    <w:rsid w:val="001353A1"/>
    <w:rsid w:val="00136820"/>
    <w:rsid w:val="0014121E"/>
    <w:rsid w:val="00141E28"/>
    <w:rsid w:val="001420A9"/>
    <w:rsid w:val="00142287"/>
    <w:rsid w:val="0014228C"/>
    <w:rsid w:val="00142521"/>
    <w:rsid w:val="00142A05"/>
    <w:rsid w:val="00142A78"/>
    <w:rsid w:val="00142D75"/>
    <w:rsid w:val="00142DF8"/>
    <w:rsid w:val="00144A30"/>
    <w:rsid w:val="001459DE"/>
    <w:rsid w:val="00146223"/>
    <w:rsid w:val="001462FC"/>
    <w:rsid w:val="00147973"/>
    <w:rsid w:val="001479D0"/>
    <w:rsid w:val="00147DA9"/>
    <w:rsid w:val="00147E40"/>
    <w:rsid w:val="0015048F"/>
    <w:rsid w:val="0015213F"/>
    <w:rsid w:val="00152D08"/>
    <w:rsid w:val="00153586"/>
    <w:rsid w:val="00153D9D"/>
    <w:rsid w:val="00154043"/>
    <w:rsid w:val="001544FB"/>
    <w:rsid w:val="00154686"/>
    <w:rsid w:val="00154868"/>
    <w:rsid w:val="001550BB"/>
    <w:rsid w:val="0015512B"/>
    <w:rsid w:val="001566D9"/>
    <w:rsid w:val="00156E20"/>
    <w:rsid w:val="001576E4"/>
    <w:rsid w:val="0016048A"/>
    <w:rsid w:val="00161749"/>
    <w:rsid w:val="0016200E"/>
    <w:rsid w:val="00163806"/>
    <w:rsid w:val="00163EA6"/>
    <w:rsid w:val="001640C7"/>
    <w:rsid w:val="0016463E"/>
    <w:rsid w:val="00165146"/>
    <w:rsid w:val="00165928"/>
    <w:rsid w:val="00166106"/>
    <w:rsid w:val="001673E2"/>
    <w:rsid w:val="00167B4A"/>
    <w:rsid w:val="00167F44"/>
    <w:rsid w:val="00170DAD"/>
    <w:rsid w:val="0017132F"/>
    <w:rsid w:val="001719B8"/>
    <w:rsid w:val="00171E91"/>
    <w:rsid w:val="001726F1"/>
    <w:rsid w:val="00172870"/>
    <w:rsid w:val="00172B1A"/>
    <w:rsid w:val="0017333F"/>
    <w:rsid w:val="00173714"/>
    <w:rsid w:val="00174606"/>
    <w:rsid w:val="00176911"/>
    <w:rsid w:val="00177DA3"/>
    <w:rsid w:val="00177E91"/>
    <w:rsid w:val="00180169"/>
    <w:rsid w:val="001802D1"/>
    <w:rsid w:val="00180621"/>
    <w:rsid w:val="00183894"/>
    <w:rsid w:val="001845C9"/>
    <w:rsid w:val="00185559"/>
    <w:rsid w:val="0018562F"/>
    <w:rsid w:val="00185A6D"/>
    <w:rsid w:val="00186166"/>
    <w:rsid w:val="0018690A"/>
    <w:rsid w:val="00186E80"/>
    <w:rsid w:val="00187C1A"/>
    <w:rsid w:val="00190A2F"/>
    <w:rsid w:val="0019180C"/>
    <w:rsid w:val="00191C74"/>
    <w:rsid w:val="00191E56"/>
    <w:rsid w:val="0019279A"/>
    <w:rsid w:val="0019460A"/>
    <w:rsid w:val="001952B0"/>
    <w:rsid w:val="001952CF"/>
    <w:rsid w:val="00196F86"/>
    <w:rsid w:val="001A076F"/>
    <w:rsid w:val="001A0C0C"/>
    <w:rsid w:val="001A15EC"/>
    <w:rsid w:val="001A18C4"/>
    <w:rsid w:val="001A1B0B"/>
    <w:rsid w:val="001A1DA2"/>
    <w:rsid w:val="001A2A23"/>
    <w:rsid w:val="001A2E66"/>
    <w:rsid w:val="001A3515"/>
    <w:rsid w:val="001A3E4B"/>
    <w:rsid w:val="001A4627"/>
    <w:rsid w:val="001A47FF"/>
    <w:rsid w:val="001A532C"/>
    <w:rsid w:val="001A54A4"/>
    <w:rsid w:val="001A5AA4"/>
    <w:rsid w:val="001A6780"/>
    <w:rsid w:val="001A6A18"/>
    <w:rsid w:val="001A6EF2"/>
    <w:rsid w:val="001A72BE"/>
    <w:rsid w:val="001A7FBA"/>
    <w:rsid w:val="001B1699"/>
    <w:rsid w:val="001B1A9A"/>
    <w:rsid w:val="001B215C"/>
    <w:rsid w:val="001B23F1"/>
    <w:rsid w:val="001B2D66"/>
    <w:rsid w:val="001B31DE"/>
    <w:rsid w:val="001B475D"/>
    <w:rsid w:val="001B48EA"/>
    <w:rsid w:val="001B49F7"/>
    <w:rsid w:val="001B6EE6"/>
    <w:rsid w:val="001B7AAC"/>
    <w:rsid w:val="001C0273"/>
    <w:rsid w:val="001C03E9"/>
    <w:rsid w:val="001C0881"/>
    <w:rsid w:val="001C1250"/>
    <w:rsid w:val="001C1522"/>
    <w:rsid w:val="001C19C1"/>
    <w:rsid w:val="001C31FA"/>
    <w:rsid w:val="001C40CD"/>
    <w:rsid w:val="001C4CC4"/>
    <w:rsid w:val="001C4EEB"/>
    <w:rsid w:val="001C547D"/>
    <w:rsid w:val="001C57B4"/>
    <w:rsid w:val="001C5A1F"/>
    <w:rsid w:val="001C6314"/>
    <w:rsid w:val="001C668E"/>
    <w:rsid w:val="001C6A32"/>
    <w:rsid w:val="001C6B47"/>
    <w:rsid w:val="001C78A9"/>
    <w:rsid w:val="001D085C"/>
    <w:rsid w:val="001D1073"/>
    <w:rsid w:val="001D18A3"/>
    <w:rsid w:val="001D1977"/>
    <w:rsid w:val="001D1BDF"/>
    <w:rsid w:val="001D290D"/>
    <w:rsid w:val="001D2A40"/>
    <w:rsid w:val="001D38CF"/>
    <w:rsid w:val="001D567D"/>
    <w:rsid w:val="001D5691"/>
    <w:rsid w:val="001D5AAF"/>
    <w:rsid w:val="001D5C03"/>
    <w:rsid w:val="001D7EFB"/>
    <w:rsid w:val="001E0BE1"/>
    <w:rsid w:val="001E13A3"/>
    <w:rsid w:val="001E1CE0"/>
    <w:rsid w:val="001E2DA3"/>
    <w:rsid w:val="001E3D20"/>
    <w:rsid w:val="001E4254"/>
    <w:rsid w:val="001E4921"/>
    <w:rsid w:val="001E4952"/>
    <w:rsid w:val="001E4B29"/>
    <w:rsid w:val="001E5F84"/>
    <w:rsid w:val="001E60E9"/>
    <w:rsid w:val="001E6314"/>
    <w:rsid w:val="001E74DC"/>
    <w:rsid w:val="001F001A"/>
    <w:rsid w:val="001F01AA"/>
    <w:rsid w:val="001F0B84"/>
    <w:rsid w:val="001F1FA5"/>
    <w:rsid w:val="001F20B6"/>
    <w:rsid w:val="001F2875"/>
    <w:rsid w:val="001F2A36"/>
    <w:rsid w:val="001F341A"/>
    <w:rsid w:val="001F3AFB"/>
    <w:rsid w:val="001F439C"/>
    <w:rsid w:val="001F516F"/>
    <w:rsid w:val="001F5B63"/>
    <w:rsid w:val="001F601C"/>
    <w:rsid w:val="001F62C0"/>
    <w:rsid w:val="001F632E"/>
    <w:rsid w:val="001F6971"/>
    <w:rsid w:val="001F6C05"/>
    <w:rsid w:val="001F6DF1"/>
    <w:rsid w:val="001F74C7"/>
    <w:rsid w:val="001F7F41"/>
    <w:rsid w:val="001F7FA0"/>
    <w:rsid w:val="00200452"/>
    <w:rsid w:val="00201F87"/>
    <w:rsid w:val="00202CB5"/>
    <w:rsid w:val="00202D8A"/>
    <w:rsid w:val="00203664"/>
    <w:rsid w:val="0020451B"/>
    <w:rsid w:val="00204914"/>
    <w:rsid w:val="00204EA6"/>
    <w:rsid w:val="00207526"/>
    <w:rsid w:val="00207CB3"/>
    <w:rsid w:val="00207E37"/>
    <w:rsid w:val="00210512"/>
    <w:rsid w:val="00210B61"/>
    <w:rsid w:val="00210F9C"/>
    <w:rsid w:val="002116E9"/>
    <w:rsid w:val="0021202F"/>
    <w:rsid w:val="00212444"/>
    <w:rsid w:val="00212684"/>
    <w:rsid w:val="00213DE2"/>
    <w:rsid w:val="00214215"/>
    <w:rsid w:val="00214F70"/>
    <w:rsid w:val="0021504C"/>
    <w:rsid w:val="00215AE6"/>
    <w:rsid w:val="00215D28"/>
    <w:rsid w:val="00216768"/>
    <w:rsid w:val="00216E96"/>
    <w:rsid w:val="002206C6"/>
    <w:rsid w:val="00221A59"/>
    <w:rsid w:val="00222E76"/>
    <w:rsid w:val="0022308E"/>
    <w:rsid w:val="002234BE"/>
    <w:rsid w:val="002235F1"/>
    <w:rsid w:val="0022376D"/>
    <w:rsid w:val="00224205"/>
    <w:rsid w:val="002251EE"/>
    <w:rsid w:val="00225831"/>
    <w:rsid w:val="00227161"/>
    <w:rsid w:val="002271AF"/>
    <w:rsid w:val="00227694"/>
    <w:rsid w:val="00227860"/>
    <w:rsid w:val="00230297"/>
    <w:rsid w:val="00230417"/>
    <w:rsid w:val="00231661"/>
    <w:rsid w:val="002318BB"/>
    <w:rsid w:val="00231D08"/>
    <w:rsid w:val="00231E8C"/>
    <w:rsid w:val="00232268"/>
    <w:rsid w:val="0023269A"/>
    <w:rsid w:val="00232DAB"/>
    <w:rsid w:val="0023311D"/>
    <w:rsid w:val="00233F82"/>
    <w:rsid w:val="00234412"/>
    <w:rsid w:val="00235109"/>
    <w:rsid w:val="00235ABF"/>
    <w:rsid w:val="00236453"/>
    <w:rsid w:val="00236E6F"/>
    <w:rsid w:val="00237356"/>
    <w:rsid w:val="002374F9"/>
    <w:rsid w:val="00237738"/>
    <w:rsid w:val="00237B57"/>
    <w:rsid w:val="00237CDF"/>
    <w:rsid w:val="00237D8B"/>
    <w:rsid w:val="00237FA5"/>
    <w:rsid w:val="00241227"/>
    <w:rsid w:val="002413DA"/>
    <w:rsid w:val="00241B97"/>
    <w:rsid w:val="002428F1"/>
    <w:rsid w:val="0024371D"/>
    <w:rsid w:val="00243AB9"/>
    <w:rsid w:val="002445A1"/>
    <w:rsid w:val="0024502F"/>
    <w:rsid w:val="00245762"/>
    <w:rsid w:val="00245A8F"/>
    <w:rsid w:val="0024656B"/>
    <w:rsid w:val="0024723E"/>
    <w:rsid w:val="002475A4"/>
    <w:rsid w:val="002478FB"/>
    <w:rsid w:val="00247BE5"/>
    <w:rsid w:val="002512F7"/>
    <w:rsid w:val="00251BF5"/>
    <w:rsid w:val="00252DD5"/>
    <w:rsid w:val="002535B2"/>
    <w:rsid w:val="00253C3F"/>
    <w:rsid w:val="0025496C"/>
    <w:rsid w:val="0025754C"/>
    <w:rsid w:val="00257565"/>
    <w:rsid w:val="00257851"/>
    <w:rsid w:val="002617E9"/>
    <w:rsid w:val="00261EA8"/>
    <w:rsid w:val="0026204F"/>
    <w:rsid w:val="002625B6"/>
    <w:rsid w:val="00262660"/>
    <w:rsid w:val="002628E6"/>
    <w:rsid w:val="00262F5F"/>
    <w:rsid w:val="00264BAA"/>
    <w:rsid w:val="00265970"/>
    <w:rsid w:val="00265D4C"/>
    <w:rsid w:val="00265FBA"/>
    <w:rsid w:val="002663B4"/>
    <w:rsid w:val="0026700D"/>
    <w:rsid w:val="002673CB"/>
    <w:rsid w:val="0027036E"/>
    <w:rsid w:val="00270CB2"/>
    <w:rsid w:val="0027101B"/>
    <w:rsid w:val="00271677"/>
    <w:rsid w:val="00271AE8"/>
    <w:rsid w:val="0027241A"/>
    <w:rsid w:val="00272816"/>
    <w:rsid w:val="00274558"/>
    <w:rsid w:val="0027473E"/>
    <w:rsid w:val="00276B2E"/>
    <w:rsid w:val="00276F9B"/>
    <w:rsid w:val="00277AC6"/>
    <w:rsid w:val="0028083F"/>
    <w:rsid w:val="00281176"/>
    <w:rsid w:val="002814F2"/>
    <w:rsid w:val="00281ED4"/>
    <w:rsid w:val="002823FA"/>
    <w:rsid w:val="00282FF3"/>
    <w:rsid w:val="0028330E"/>
    <w:rsid w:val="00283A89"/>
    <w:rsid w:val="00283F8B"/>
    <w:rsid w:val="00284358"/>
    <w:rsid w:val="00285637"/>
    <w:rsid w:val="00285B76"/>
    <w:rsid w:val="0028689C"/>
    <w:rsid w:val="002872C8"/>
    <w:rsid w:val="00287485"/>
    <w:rsid w:val="00287D9F"/>
    <w:rsid w:val="00287F7D"/>
    <w:rsid w:val="00290BE6"/>
    <w:rsid w:val="0029217F"/>
    <w:rsid w:val="00292498"/>
    <w:rsid w:val="002925C7"/>
    <w:rsid w:val="00293063"/>
    <w:rsid w:val="0029371F"/>
    <w:rsid w:val="0029413C"/>
    <w:rsid w:val="0029436C"/>
    <w:rsid w:val="002944A2"/>
    <w:rsid w:val="00296629"/>
    <w:rsid w:val="002979E3"/>
    <w:rsid w:val="002A00DE"/>
    <w:rsid w:val="002A0630"/>
    <w:rsid w:val="002A0699"/>
    <w:rsid w:val="002A1133"/>
    <w:rsid w:val="002A14D3"/>
    <w:rsid w:val="002A15DF"/>
    <w:rsid w:val="002A24B5"/>
    <w:rsid w:val="002A2689"/>
    <w:rsid w:val="002A3200"/>
    <w:rsid w:val="002A3464"/>
    <w:rsid w:val="002A45D4"/>
    <w:rsid w:val="002A5961"/>
    <w:rsid w:val="002A5B31"/>
    <w:rsid w:val="002A6111"/>
    <w:rsid w:val="002A6268"/>
    <w:rsid w:val="002A7DF0"/>
    <w:rsid w:val="002B0BDF"/>
    <w:rsid w:val="002B0E14"/>
    <w:rsid w:val="002B0E67"/>
    <w:rsid w:val="002B31B4"/>
    <w:rsid w:val="002B382A"/>
    <w:rsid w:val="002B3C52"/>
    <w:rsid w:val="002B3E66"/>
    <w:rsid w:val="002B41FB"/>
    <w:rsid w:val="002B6204"/>
    <w:rsid w:val="002B6B84"/>
    <w:rsid w:val="002B7093"/>
    <w:rsid w:val="002B7BEF"/>
    <w:rsid w:val="002C0A63"/>
    <w:rsid w:val="002C0D75"/>
    <w:rsid w:val="002C1978"/>
    <w:rsid w:val="002C29E3"/>
    <w:rsid w:val="002C2C72"/>
    <w:rsid w:val="002C36E1"/>
    <w:rsid w:val="002C3E30"/>
    <w:rsid w:val="002C4359"/>
    <w:rsid w:val="002C7183"/>
    <w:rsid w:val="002C724F"/>
    <w:rsid w:val="002C778E"/>
    <w:rsid w:val="002D0F82"/>
    <w:rsid w:val="002D1F63"/>
    <w:rsid w:val="002D43F3"/>
    <w:rsid w:val="002D57B0"/>
    <w:rsid w:val="002D6594"/>
    <w:rsid w:val="002D69ED"/>
    <w:rsid w:val="002D7217"/>
    <w:rsid w:val="002D7680"/>
    <w:rsid w:val="002E0579"/>
    <w:rsid w:val="002E06F7"/>
    <w:rsid w:val="002E1366"/>
    <w:rsid w:val="002E216A"/>
    <w:rsid w:val="002E32EE"/>
    <w:rsid w:val="002E3351"/>
    <w:rsid w:val="002E386F"/>
    <w:rsid w:val="002E3A43"/>
    <w:rsid w:val="002E42F4"/>
    <w:rsid w:val="002E4429"/>
    <w:rsid w:val="002E51F7"/>
    <w:rsid w:val="002E5361"/>
    <w:rsid w:val="002E5750"/>
    <w:rsid w:val="002E5B42"/>
    <w:rsid w:val="002E5C95"/>
    <w:rsid w:val="002E69C0"/>
    <w:rsid w:val="002E6BFD"/>
    <w:rsid w:val="002E729C"/>
    <w:rsid w:val="002E772A"/>
    <w:rsid w:val="002E7857"/>
    <w:rsid w:val="002F48B2"/>
    <w:rsid w:val="002F4E52"/>
    <w:rsid w:val="002F5485"/>
    <w:rsid w:val="002F5972"/>
    <w:rsid w:val="002F60D3"/>
    <w:rsid w:val="002F6A16"/>
    <w:rsid w:val="002F6ECD"/>
    <w:rsid w:val="002F7007"/>
    <w:rsid w:val="002F7CAC"/>
    <w:rsid w:val="002F7CC2"/>
    <w:rsid w:val="003028B4"/>
    <w:rsid w:val="00304826"/>
    <w:rsid w:val="003051EC"/>
    <w:rsid w:val="00305CFD"/>
    <w:rsid w:val="0030623C"/>
    <w:rsid w:val="00307309"/>
    <w:rsid w:val="00307CB9"/>
    <w:rsid w:val="00307D5C"/>
    <w:rsid w:val="00310917"/>
    <w:rsid w:val="00311011"/>
    <w:rsid w:val="00311F22"/>
    <w:rsid w:val="003125A0"/>
    <w:rsid w:val="003130A6"/>
    <w:rsid w:val="00313CAC"/>
    <w:rsid w:val="00315AA9"/>
    <w:rsid w:val="003169D9"/>
    <w:rsid w:val="00316A55"/>
    <w:rsid w:val="003173AF"/>
    <w:rsid w:val="00317861"/>
    <w:rsid w:val="00317AE1"/>
    <w:rsid w:val="00317E08"/>
    <w:rsid w:val="0032153C"/>
    <w:rsid w:val="00321ABC"/>
    <w:rsid w:val="00321BAE"/>
    <w:rsid w:val="0032377E"/>
    <w:rsid w:val="00323C71"/>
    <w:rsid w:val="00325E43"/>
    <w:rsid w:val="00326A6D"/>
    <w:rsid w:val="00327149"/>
    <w:rsid w:val="00327DF0"/>
    <w:rsid w:val="0033101E"/>
    <w:rsid w:val="003315CC"/>
    <w:rsid w:val="00331877"/>
    <w:rsid w:val="00332741"/>
    <w:rsid w:val="003327D2"/>
    <w:rsid w:val="00332EF4"/>
    <w:rsid w:val="00333A71"/>
    <w:rsid w:val="00334372"/>
    <w:rsid w:val="0033494C"/>
    <w:rsid w:val="00334CFC"/>
    <w:rsid w:val="0033502D"/>
    <w:rsid w:val="003358F2"/>
    <w:rsid w:val="003360F7"/>
    <w:rsid w:val="003362AE"/>
    <w:rsid w:val="00336350"/>
    <w:rsid w:val="0033686B"/>
    <w:rsid w:val="003369D5"/>
    <w:rsid w:val="00337349"/>
    <w:rsid w:val="00337C32"/>
    <w:rsid w:val="0034131B"/>
    <w:rsid w:val="00342249"/>
    <w:rsid w:val="003437D8"/>
    <w:rsid w:val="00344281"/>
    <w:rsid w:val="003445A3"/>
    <w:rsid w:val="003456F4"/>
    <w:rsid w:val="00345DEA"/>
    <w:rsid w:val="0034652C"/>
    <w:rsid w:val="003471B6"/>
    <w:rsid w:val="0034738F"/>
    <w:rsid w:val="0034761C"/>
    <w:rsid w:val="003476C5"/>
    <w:rsid w:val="003476D6"/>
    <w:rsid w:val="00347D40"/>
    <w:rsid w:val="00350054"/>
    <w:rsid w:val="00350586"/>
    <w:rsid w:val="00350778"/>
    <w:rsid w:val="00350AFE"/>
    <w:rsid w:val="003511A4"/>
    <w:rsid w:val="00351AD6"/>
    <w:rsid w:val="00352482"/>
    <w:rsid w:val="0035269A"/>
    <w:rsid w:val="003538E2"/>
    <w:rsid w:val="00353BE9"/>
    <w:rsid w:val="003546E3"/>
    <w:rsid w:val="00354E70"/>
    <w:rsid w:val="0035587E"/>
    <w:rsid w:val="0035653C"/>
    <w:rsid w:val="003567B7"/>
    <w:rsid w:val="0036018F"/>
    <w:rsid w:val="00360B0A"/>
    <w:rsid w:val="00361371"/>
    <w:rsid w:val="0036172B"/>
    <w:rsid w:val="00362AB0"/>
    <w:rsid w:val="00362F13"/>
    <w:rsid w:val="00362FD1"/>
    <w:rsid w:val="00363504"/>
    <w:rsid w:val="003637F3"/>
    <w:rsid w:val="00364D9B"/>
    <w:rsid w:val="003654DD"/>
    <w:rsid w:val="00365D72"/>
    <w:rsid w:val="00365E00"/>
    <w:rsid w:val="00366088"/>
    <w:rsid w:val="003677CD"/>
    <w:rsid w:val="00371702"/>
    <w:rsid w:val="0037291F"/>
    <w:rsid w:val="00372C76"/>
    <w:rsid w:val="00375104"/>
    <w:rsid w:val="003751A6"/>
    <w:rsid w:val="0037667A"/>
    <w:rsid w:val="003768B2"/>
    <w:rsid w:val="0037720F"/>
    <w:rsid w:val="0037768A"/>
    <w:rsid w:val="00380134"/>
    <w:rsid w:val="00380982"/>
    <w:rsid w:val="00380AA3"/>
    <w:rsid w:val="00381935"/>
    <w:rsid w:val="00381E7C"/>
    <w:rsid w:val="003824A4"/>
    <w:rsid w:val="00383C5A"/>
    <w:rsid w:val="00384214"/>
    <w:rsid w:val="00385123"/>
    <w:rsid w:val="003855DC"/>
    <w:rsid w:val="0038582E"/>
    <w:rsid w:val="00385C60"/>
    <w:rsid w:val="00385EA8"/>
    <w:rsid w:val="0038737C"/>
    <w:rsid w:val="00387442"/>
    <w:rsid w:val="00387715"/>
    <w:rsid w:val="003877D5"/>
    <w:rsid w:val="00387B6D"/>
    <w:rsid w:val="00390219"/>
    <w:rsid w:val="00390904"/>
    <w:rsid w:val="0039090C"/>
    <w:rsid w:val="003911D3"/>
    <w:rsid w:val="003911DC"/>
    <w:rsid w:val="00391521"/>
    <w:rsid w:val="00392969"/>
    <w:rsid w:val="003937E3"/>
    <w:rsid w:val="003938AB"/>
    <w:rsid w:val="00395056"/>
    <w:rsid w:val="003951CA"/>
    <w:rsid w:val="00396486"/>
    <w:rsid w:val="00396728"/>
    <w:rsid w:val="00396786"/>
    <w:rsid w:val="003A064B"/>
    <w:rsid w:val="003A250A"/>
    <w:rsid w:val="003A33E1"/>
    <w:rsid w:val="003A4D81"/>
    <w:rsid w:val="003A5BA2"/>
    <w:rsid w:val="003A6A0E"/>
    <w:rsid w:val="003A744A"/>
    <w:rsid w:val="003A78B9"/>
    <w:rsid w:val="003B0E0F"/>
    <w:rsid w:val="003B112B"/>
    <w:rsid w:val="003B16A3"/>
    <w:rsid w:val="003B1B20"/>
    <w:rsid w:val="003B27D6"/>
    <w:rsid w:val="003B2878"/>
    <w:rsid w:val="003B2FB5"/>
    <w:rsid w:val="003B3A0F"/>
    <w:rsid w:val="003B3ACF"/>
    <w:rsid w:val="003B3F15"/>
    <w:rsid w:val="003B4544"/>
    <w:rsid w:val="003B4634"/>
    <w:rsid w:val="003B4916"/>
    <w:rsid w:val="003B4AA4"/>
    <w:rsid w:val="003B63FF"/>
    <w:rsid w:val="003B73E1"/>
    <w:rsid w:val="003B75FF"/>
    <w:rsid w:val="003C07E1"/>
    <w:rsid w:val="003C0E85"/>
    <w:rsid w:val="003C11F1"/>
    <w:rsid w:val="003C1821"/>
    <w:rsid w:val="003C1916"/>
    <w:rsid w:val="003C232E"/>
    <w:rsid w:val="003C27CB"/>
    <w:rsid w:val="003C2A6C"/>
    <w:rsid w:val="003C578E"/>
    <w:rsid w:val="003C658A"/>
    <w:rsid w:val="003C6C49"/>
    <w:rsid w:val="003C7FFE"/>
    <w:rsid w:val="003D03A7"/>
    <w:rsid w:val="003D0CA1"/>
    <w:rsid w:val="003D23DF"/>
    <w:rsid w:val="003D2DF8"/>
    <w:rsid w:val="003D2FB0"/>
    <w:rsid w:val="003D33C2"/>
    <w:rsid w:val="003D33FA"/>
    <w:rsid w:val="003D3AAF"/>
    <w:rsid w:val="003D3B09"/>
    <w:rsid w:val="003D3F28"/>
    <w:rsid w:val="003D4573"/>
    <w:rsid w:val="003D49A7"/>
    <w:rsid w:val="003D5257"/>
    <w:rsid w:val="003D5BFB"/>
    <w:rsid w:val="003D5E52"/>
    <w:rsid w:val="003D5FD6"/>
    <w:rsid w:val="003D6D63"/>
    <w:rsid w:val="003D7377"/>
    <w:rsid w:val="003D7CCD"/>
    <w:rsid w:val="003D7D32"/>
    <w:rsid w:val="003D7D46"/>
    <w:rsid w:val="003E07BF"/>
    <w:rsid w:val="003E0D90"/>
    <w:rsid w:val="003E107C"/>
    <w:rsid w:val="003E1926"/>
    <w:rsid w:val="003E2065"/>
    <w:rsid w:val="003E23D6"/>
    <w:rsid w:val="003E2C64"/>
    <w:rsid w:val="003E575C"/>
    <w:rsid w:val="003E653C"/>
    <w:rsid w:val="003E69E9"/>
    <w:rsid w:val="003E6B86"/>
    <w:rsid w:val="003F071A"/>
    <w:rsid w:val="003F0B66"/>
    <w:rsid w:val="003F1AC7"/>
    <w:rsid w:val="003F2070"/>
    <w:rsid w:val="003F2BA3"/>
    <w:rsid w:val="003F3953"/>
    <w:rsid w:val="003F519F"/>
    <w:rsid w:val="003F562D"/>
    <w:rsid w:val="003F601A"/>
    <w:rsid w:val="003F67BE"/>
    <w:rsid w:val="003F69FC"/>
    <w:rsid w:val="003F6A4B"/>
    <w:rsid w:val="003F6DE7"/>
    <w:rsid w:val="003F70C5"/>
    <w:rsid w:val="003F7379"/>
    <w:rsid w:val="00400672"/>
    <w:rsid w:val="00400823"/>
    <w:rsid w:val="00401262"/>
    <w:rsid w:val="0040148F"/>
    <w:rsid w:val="00402209"/>
    <w:rsid w:val="00402228"/>
    <w:rsid w:val="00402CAF"/>
    <w:rsid w:val="004034E6"/>
    <w:rsid w:val="0040449E"/>
    <w:rsid w:val="00405A82"/>
    <w:rsid w:val="00405AD1"/>
    <w:rsid w:val="00406FDA"/>
    <w:rsid w:val="00407275"/>
    <w:rsid w:val="0041050A"/>
    <w:rsid w:val="00410B2D"/>
    <w:rsid w:val="00411E3D"/>
    <w:rsid w:val="004133DD"/>
    <w:rsid w:val="00413447"/>
    <w:rsid w:val="004139C2"/>
    <w:rsid w:val="00413F70"/>
    <w:rsid w:val="004140F3"/>
    <w:rsid w:val="00414457"/>
    <w:rsid w:val="004148B7"/>
    <w:rsid w:val="004153EE"/>
    <w:rsid w:val="00416751"/>
    <w:rsid w:val="00416F74"/>
    <w:rsid w:val="00417032"/>
    <w:rsid w:val="00417D1B"/>
    <w:rsid w:val="00417FB0"/>
    <w:rsid w:val="00420EFA"/>
    <w:rsid w:val="0042152B"/>
    <w:rsid w:val="004219A0"/>
    <w:rsid w:val="00421D06"/>
    <w:rsid w:val="0042283B"/>
    <w:rsid w:val="004231CB"/>
    <w:rsid w:val="0042377D"/>
    <w:rsid w:val="0042386E"/>
    <w:rsid w:val="0042499E"/>
    <w:rsid w:val="00424B31"/>
    <w:rsid w:val="00426AD1"/>
    <w:rsid w:val="00431264"/>
    <w:rsid w:val="004316A7"/>
    <w:rsid w:val="00431FE4"/>
    <w:rsid w:val="0043398F"/>
    <w:rsid w:val="004347F0"/>
    <w:rsid w:val="004349AD"/>
    <w:rsid w:val="00436ED7"/>
    <w:rsid w:val="004373BC"/>
    <w:rsid w:val="00437B0C"/>
    <w:rsid w:val="00440316"/>
    <w:rsid w:val="00441DD0"/>
    <w:rsid w:val="00442948"/>
    <w:rsid w:val="004433AA"/>
    <w:rsid w:val="00444849"/>
    <w:rsid w:val="00444CBC"/>
    <w:rsid w:val="00444FA3"/>
    <w:rsid w:val="004454AE"/>
    <w:rsid w:val="004456C1"/>
    <w:rsid w:val="00445B25"/>
    <w:rsid w:val="00446A52"/>
    <w:rsid w:val="00446CFE"/>
    <w:rsid w:val="00446F72"/>
    <w:rsid w:val="00447DB6"/>
    <w:rsid w:val="00450F1F"/>
    <w:rsid w:val="0045263D"/>
    <w:rsid w:val="004526C7"/>
    <w:rsid w:val="00452C74"/>
    <w:rsid w:val="004537F8"/>
    <w:rsid w:val="00453FAA"/>
    <w:rsid w:val="00454012"/>
    <w:rsid w:val="0045589A"/>
    <w:rsid w:val="00455D69"/>
    <w:rsid w:val="00455DAC"/>
    <w:rsid w:val="00455F9A"/>
    <w:rsid w:val="004570C0"/>
    <w:rsid w:val="00457BA7"/>
    <w:rsid w:val="00457E2B"/>
    <w:rsid w:val="004609A6"/>
    <w:rsid w:val="00461898"/>
    <w:rsid w:val="00461DE3"/>
    <w:rsid w:val="00461E76"/>
    <w:rsid w:val="00462808"/>
    <w:rsid w:val="00462BF7"/>
    <w:rsid w:val="00463378"/>
    <w:rsid w:val="0046378C"/>
    <w:rsid w:val="00465177"/>
    <w:rsid w:val="004655F7"/>
    <w:rsid w:val="00465BD3"/>
    <w:rsid w:val="004669BA"/>
    <w:rsid w:val="00466B12"/>
    <w:rsid w:val="00466C2C"/>
    <w:rsid w:val="00470122"/>
    <w:rsid w:val="004706C7"/>
    <w:rsid w:val="004709E5"/>
    <w:rsid w:val="00471D00"/>
    <w:rsid w:val="0047253F"/>
    <w:rsid w:val="004726B3"/>
    <w:rsid w:val="004728D6"/>
    <w:rsid w:val="00472917"/>
    <w:rsid w:val="00472FCC"/>
    <w:rsid w:val="0047428E"/>
    <w:rsid w:val="00474352"/>
    <w:rsid w:val="004747C1"/>
    <w:rsid w:val="00474C85"/>
    <w:rsid w:val="00475452"/>
    <w:rsid w:val="00476357"/>
    <w:rsid w:val="004767FA"/>
    <w:rsid w:val="00480A76"/>
    <w:rsid w:val="004814EB"/>
    <w:rsid w:val="004820F3"/>
    <w:rsid w:val="00482577"/>
    <w:rsid w:val="0048271F"/>
    <w:rsid w:val="004831DF"/>
    <w:rsid w:val="0048325E"/>
    <w:rsid w:val="004847C6"/>
    <w:rsid w:val="00484DC8"/>
    <w:rsid w:val="00485437"/>
    <w:rsid w:val="00485922"/>
    <w:rsid w:val="0048724A"/>
    <w:rsid w:val="004877AE"/>
    <w:rsid w:val="00487896"/>
    <w:rsid w:val="00487F81"/>
    <w:rsid w:val="00490229"/>
    <w:rsid w:val="00491393"/>
    <w:rsid w:val="00491427"/>
    <w:rsid w:val="00493613"/>
    <w:rsid w:val="00495AAA"/>
    <w:rsid w:val="004960E3"/>
    <w:rsid w:val="004963AC"/>
    <w:rsid w:val="00496EFC"/>
    <w:rsid w:val="00497A00"/>
    <w:rsid w:val="00497FB5"/>
    <w:rsid w:val="004A1A47"/>
    <w:rsid w:val="004A1CE9"/>
    <w:rsid w:val="004A2CEF"/>
    <w:rsid w:val="004A33E9"/>
    <w:rsid w:val="004A3786"/>
    <w:rsid w:val="004A3BCF"/>
    <w:rsid w:val="004A42AF"/>
    <w:rsid w:val="004A556A"/>
    <w:rsid w:val="004A5AEC"/>
    <w:rsid w:val="004A5BA1"/>
    <w:rsid w:val="004A6158"/>
    <w:rsid w:val="004A6A17"/>
    <w:rsid w:val="004A6EC2"/>
    <w:rsid w:val="004B0A7D"/>
    <w:rsid w:val="004B13A2"/>
    <w:rsid w:val="004B14E0"/>
    <w:rsid w:val="004B14F6"/>
    <w:rsid w:val="004B28F0"/>
    <w:rsid w:val="004B2BAB"/>
    <w:rsid w:val="004B3778"/>
    <w:rsid w:val="004B45E1"/>
    <w:rsid w:val="004B47DA"/>
    <w:rsid w:val="004B51A1"/>
    <w:rsid w:val="004B5516"/>
    <w:rsid w:val="004B5E3A"/>
    <w:rsid w:val="004B6407"/>
    <w:rsid w:val="004B654A"/>
    <w:rsid w:val="004B70CF"/>
    <w:rsid w:val="004B7A67"/>
    <w:rsid w:val="004C075E"/>
    <w:rsid w:val="004C0AB4"/>
    <w:rsid w:val="004C0C51"/>
    <w:rsid w:val="004C11F0"/>
    <w:rsid w:val="004C14FA"/>
    <w:rsid w:val="004C19C3"/>
    <w:rsid w:val="004C1DB6"/>
    <w:rsid w:val="004C313B"/>
    <w:rsid w:val="004C3877"/>
    <w:rsid w:val="004C4BFD"/>
    <w:rsid w:val="004C4D11"/>
    <w:rsid w:val="004C4FCD"/>
    <w:rsid w:val="004C524F"/>
    <w:rsid w:val="004C6C5E"/>
    <w:rsid w:val="004C6EC2"/>
    <w:rsid w:val="004C7331"/>
    <w:rsid w:val="004D03FB"/>
    <w:rsid w:val="004D0555"/>
    <w:rsid w:val="004D0906"/>
    <w:rsid w:val="004D0C83"/>
    <w:rsid w:val="004D217D"/>
    <w:rsid w:val="004D38FC"/>
    <w:rsid w:val="004D4BF1"/>
    <w:rsid w:val="004D4E19"/>
    <w:rsid w:val="004D64B8"/>
    <w:rsid w:val="004D66C0"/>
    <w:rsid w:val="004D67A4"/>
    <w:rsid w:val="004D6B5F"/>
    <w:rsid w:val="004D6C10"/>
    <w:rsid w:val="004D7327"/>
    <w:rsid w:val="004D7AA6"/>
    <w:rsid w:val="004E1105"/>
    <w:rsid w:val="004E26F8"/>
    <w:rsid w:val="004E3883"/>
    <w:rsid w:val="004E3E4C"/>
    <w:rsid w:val="004E439C"/>
    <w:rsid w:val="004E52DE"/>
    <w:rsid w:val="004E5CC3"/>
    <w:rsid w:val="004E76FA"/>
    <w:rsid w:val="004E7967"/>
    <w:rsid w:val="004F080F"/>
    <w:rsid w:val="004F1BE9"/>
    <w:rsid w:val="004F23C2"/>
    <w:rsid w:val="004F291B"/>
    <w:rsid w:val="004F29BC"/>
    <w:rsid w:val="004F3774"/>
    <w:rsid w:val="004F3991"/>
    <w:rsid w:val="004F4673"/>
    <w:rsid w:val="004F4878"/>
    <w:rsid w:val="004F4C63"/>
    <w:rsid w:val="004F59D5"/>
    <w:rsid w:val="004F6554"/>
    <w:rsid w:val="004F774F"/>
    <w:rsid w:val="00500826"/>
    <w:rsid w:val="005012DC"/>
    <w:rsid w:val="005017CE"/>
    <w:rsid w:val="005026BE"/>
    <w:rsid w:val="00503103"/>
    <w:rsid w:val="0050313D"/>
    <w:rsid w:val="00503145"/>
    <w:rsid w:val="005038D6"/>
    <w:rsid w:val="00503CD7"/>
    <w:rsid w:val="0050430D"/>
    <w:rsid w:val="005049EE"/>
    <w:rsid w:val="00504A25"/>
    <w:rsid w:val="005055B3"/>
    <w:rsid w:val="00510B82"/>
    <w:rsid w:val="00511A63"/>
    <w:rsid w:val="00512468"/>
    <w:rsid w:val="0051252B"/>
    <w:rsid w:val="005151AF"/>
    <w:rsid w:val="00515CEA"/>
    <w:rsid w:val="00515F3C"/>
    <w:rsid w:val="0051691F"/>
    <w:rsid w:val="00516AC7"/>
    <w:rsid w:val="00516C6F"/>
    <w:rsid w:val="00517486"/>
    <w:rsid w:val="00517BDA"/>
    <w:rsid w:val="00517FF7"/>
    <w:rsid w:val="00520CA6"/>
    <w:rsid w:val="00520D90"/>
    <w:rsid w:val="00521FD7"/>
    <w:rsid w:val="005222C2"/>
    <w:rsid w:val="00522BDA"/>
    <w:rsid w:val="00522DD5"/>
    <w:rsid w:val="00523603"/>
    <w:rsid w:val="00523A78"/>
    <w:rsid w:val="00524AAB"/>
    <w:rsid w:val="005252E6"/>
    <w:rsid w:val="0052546E"/>
    <w:rsid w:val="005255E8"/>
    <w:rsid w:val="0052731D"/>
    <w:rsid w:val="00527721"/>
    <w:rsid w:val="005279C8"/>
    <w:rsid w:val="00531564"/>
    <w:rsid w:val="00531722"/>
    <w:rsid w:val="0053332A"/>
    <w:rsid w:val="00533534"/>
    <w:rsid w:val="005349FF"/>
    <w:rsid w:val="005352A3"/>
    <w:rsid w:val="005352E6"/>
    <w:rsid w:val="00536589"/>
    <w:rsid w:val="0053667F"/>
    <w:rsid w:val="00537844"/>
    <w:rsid w:val="0054049E"/>
    <w:rsid w:val="00540A1E"/>
    <w:rsid w:val="00541228"/>
    <w:rsid w:val="005426C8"/>
    <w:rsid w:val="005429AE"/>
    <w:rsid w:val="00542B10"/>
    <w:rsid w:val="0054323E"/>
    <w:rsid w:val="00543C5D"/>
    <w:rsid w:val="00544EB5"/>
    <w:rsid w:val="005450E4"/>
    <w:rsid w:val="00545E8D"/>
    <w:rsid w:val="0054644B"/>
    <w:rsid w:val="0054660E"/>
    <w:rsid w:val="00547595"/>
    <w:rsid w:val="005501E1"/>
    <w:rsid w:val="005502DC"/>
    <w:rsid w:val="00550DAF"/>
    <w:rsid w:val="0055166C"/>
    <w:rsid w:val="005525F2"/>
    <w:rsid w:val="0055276E"/>
    <w:rsid w:val="005532D9"/>
    <w:rsid w:val="0055526E"/>
    <w:rsid w:val="00555DAC"/>
    <w:rsid w:val="00555F42"/>
    <w:rsid w:val="00557146"/>
    <w:rsid w:val="0055780C"/>
    <w:rsid w:val="005579A9"/>
    <w:rsid w:val="00557DA9"/>
    <w:rsid w:val="00560CD9"/>
    <w:rsid w:val="00561A22"/>
    <w:rsid w:val="00563F49"/>
    <w:rsid w:val="005643A5"/>
    <w:rsid w:val="00564C44"/>
    <w:rsid w:val="00564E06"/>
    <w:rsid w:val="00566844"/>
    <w:rsid w:val="00566B50"/>
    <w:rsid w:val="00566E12"/>
    <w:rsid w:val="00567025"/>
    <w:rsid w:val="00567C4E"/>
    <w:rsid w:val="00570A7F"/>
    <w:rsid w:val="00570EED"/>
    <w:rsid w:val="00570F32"/>
    <w:rsid w:val="00571121"/>
    <w:rsid w:val="00571299"/>
    <w:rsid w:val="00571DC0"/>
    <w:rsid w:val="00571FD7"/>
    <w:rsid w:val="00572295"/>
    <w:rsid w:val="005727AE"/>
    <w:rsid w:val="00572B33"/>
    <w:rsid w:val="00573E2B"/>
    <w:rsid w:val="00574137"/>
    <w:rsid w:val="00574E70"/>
    <w:rsid w:val="00576B17"/>
    <w:rsid w:val="00576C27"/>
    <w:rsid w:val="00577A76"/>
    <w:rsid w:val="00577C95"/>
    <w:rsid w:val="00582D5E"/>
    <w:rsid w:val="00583C0B"/>
    <w:rsid w:val="00585026"/>
    <w:rsid w:val="005852FA"/>
    <w:rsid w:val="005860B3"/>
    <w:rsid w:val="00587DB2"/>
    <w:rsid w:val="00587F40"/>
    <w:rsid w:val="00590AC1"/>
    <w:rsid w:val="00591820"/>
    <w:rsid w:val="0059248B"/>
    <w:rsid w:val="00593057"/>
    <w:rsid w:val="00593079"/>
    <w:rsid w:val="00593758"/>
    <w:rsid w:val="00593AC5"/>
    <w:rsid w:val="00594734"/>
    <w:rsid w:val="0059580F"/>
    <w:rsid w:val="00597118"/>
    <w:rsid w:val="005A02BD"/>
    <w:rsid w:val="005A0B70"/>
    <w:rsid w:val="005A16BD"/>
    <w:rsid w:val="005A189A"/>
    <w:rsid w:val="005A1BD1"/>
    <w:rsid w:val="005A1CCA"/>
    <w:rsid w:val="005A3455"/>
    <w:rsid w:val="005A3CA7"/>
    <w:rsid w:val="005A3CAF"/>
    <w:rsid w:val="005A44AA"/>
    <w:rsid w:val="005A4B7E"/>
    <w:rsid w:val="005A5CDE"/>
    <w:rsid w:val="005B04C0"/>
    <w:rsid w:val="005B0C3C"/>
    <w:rsid w:val="005B139E"/>
    <w:rsid w:val="005B16F1"/>
    <w:rsid w:val="005B1897"/>
    <w:rsid w:val="005B1BE6"/>
    <w:rsid w:val="005B229F"/>
    <w:rsid w:val="005B2D10"/>
    <w:rsid w:val="005B2DD0"/>
    <w:rsid w:val="005B5027"/>
    <w:rsid w:val="005B5986"/>
    <w:rsid w:val="005B642F"/>
    <w:rsid w:val="005B64C0"/>
    <w:rsid w:val="005B667B"/>
    <w:rsid w:val="005B715D"/>
    <w:rsid w:val="005B76FE"/>
    <w:rsid w:val="005B7885"/>
    <w:rsid w:val="005B7EF7"/>
    <w:rsid w:val="005C0820"/>
    <w:rsid w:val="005C1096"/>
    <w:rsid w:val="005C131D"/>
    <w:rsid w:val="005C1475"/>
    <w:rsid w:val="005C25D5"/>
    <w:rsid w:val="005C2914"/>
    <w:rsid w:val="005C302D"/>
    <w:rsid w:val="005C41DE"/>
    <w:rsid w:val="005C4611"/>
    <w:rsid w:val="005C4BE5"/>
    <w:rsid w:val="005C5054"/>
    <w:rsid w:val="005C50A2"/>
    <w:rsid w:val="005C555B"/>
    <w:rsid w:val="005C6310"/>
    <w:rsid w:val="005C65A8"/>
    <w:rsid w:val="005C66DE"/>
    <w:rsid w:val="005C6995"/>
    <w:rsid w:val="005C73C7"/>
    <w:rsid w:val="005C7C8D"/>
    <w:rsid w:val="005D1474"/>
    <w:rsid w:val="005D3391"/>
    <w:rsid w:val="005D3E44"/>
    <w:rsid w:val="005D3F73"/>
    <w:rsid w:val="005D5372"/>
    <w:rsid w:val="005D54AB"/>
    <w:rsid w:val="005D561F"/>
    <w:rsid w:val="005D618D"/>
    <w:rsid w:val="005D6F2C"/>
    <w:rsid w:val="005D766C"/>
    <w:rsid w:val="005D767B"/>
    <w:rsid w:val="005D76C7"/>
    <w:rsid w:val="005D7DB7"/>
    <w:rsid w:val="005D7EC4"/>
    <w:rsid w:val="005E029B"/>
    <w:rsid w:val="005E0561"/>
    <w:rsid w:val="005E1BA4"/>
    <w:rsid w:val="005E3A67"/>
    <w:rsid w:val="005E3DAE"/>
    <w:rsid w:val="005E3E4E"/>
    <w:rsid w:val="005E3EB5"/>
    <w:rsid w:val="005E3FAF"/>
    <w:rsid w:val="005E59E7"/>
    <w:rsid w:val="005E651B"/>
    <w:rsid w:val="005E77A0"/>
    <w:rsid w:val="005E7FF7"/>
    <w:rsid w:val="005F01FC"/>
    <w:rsid w:val="005F0521"/>
    <w:rsid w:val="005F0B11"/>
    <w:rsid w:val="005F0C58"/>
    <w:rsid w:val="005F0D0B"/>
    <w:rsid w:val="005F0DA2"/>
    <w:rsid w:val="005F0F48"/>
    <w:rsid w:val="005F106D"/>
    <w:rsid w:val="005F121D"/>
    <w:rsid w:val="005F1526"/>
    <w:rsid w:val="005F1B6B"/>
    <w:rsid w:val="005F2289"/>
    <w:rsid w:val="005F2BB5"/>
    <w:rsid w:val="005F39CF"/>
    <w:rsid w:val="005F3AE8"/>
    <w:rsid w:val="005F474A"/>
    <w:rsid w:val="005F4D30"/>
    <w:rsid w:val="005F6359"/>
    <w:rsid w:val="00600569"/>
    <w:rsid w:val="00600BFD"/>
    <w:rsid w:val="00601085"/>
    <w:rsid w:val="006012D6"/>
    <w:rsid w:val="00601DBA"/>
    <w:rsid w:val="006039AB"/>
    <w:rsid w:val="0060429B"/>
    <w:rsid w:val="006046FE"/>
    <w:rsid w:val="00604818"/>
    <w:rsid w:val="006051D4"/>
    <w:rsid w:val="0060562C"/>
    <w:rsid w:val="00606928"/>
    <w:rsid w:val="00606E8D"/>
    <w:rsid w:val="00607ABF"/>
    <w:rsid w:val="00610071"/>
    <w:rsid w:val="006113DD"/>
    <w:rsid w:val="00611B1C"/>
    <w:rsid w:val="00611CC1"/>
    <w:rsid w:val="00612812"/>
    <w:rsid w:val="00612A2C"/>
    <w:rsid w:val="00612C20"/>
    <w:rsid w:val="00613BAA"/>
    <w:rsid w:val="00614008"/>
    <w:rsid w:val="00614CB2"/>
    <w:rsid w:val="0061521A"/>
    <w:rsid w:val="00615378"/>
    <w:rsid w:val="00615E2A"/>
    <w:rsid w:val="0061628C"/>
    <w:rsid w:val="00616648"/>
    <w:rsid w:val="00616BC5"/>
    <w:rsid w:val="00617097"/>
    <w:rsid w:val="00617BCA"/>
    <w:rsid w:val="00617F09"/>
    <w:rsid w:val="00620312"/>
    <w:rsid w:val="0062061C"/>
    <w:rsid w:val="00620729"/>
    <w:rsid w:val="00621B7C"/>
    <w:rsid w:val="00621C6F"/>
    <w:rsid w:val="00621F38"/>
    <w:rsid w:val="00624B9E"/>
    <w:rsid w:val="00624F37"/>
    <w:rsid w:val="006260B3"/>
    <w:rsid w:val="006268EB"/>
    <w:rsid w:val="00627069"/>
    <w:rsid w:val="00630B65"/>
    <w:rsid w:val="00630FCF"/>
    <w:rsid w:val="00631311"/>
    <w:rsid w:val="00631534"/>
    <w:rsid w:val="00631A27"/>
    <w:rsid w:val="00632403"/>
    <w:rsid w:val="00632890"/>
    <w:rsid w:val="00632D5F"/>
    <w:rsid w:val="00633191"/>
    <w:rsid w:val="00633852"/>
    <w:rsid w:val="00634D35"/>
    <w:rsid w:val="00635C70"/>
    <w:rsid w:val="0063603B"/>
    <w:rsid w:val="00636E46"/>
    <w:rsid w:val="00640593"/>
    <w:rsid w:val="0064095B"/>
    <w:rsid w:val="00641F51"/>
    <w:rsid w:val="006423FA"/>
    <w:rsid w:val="00642912"/>
    <w:rsid w:val="00642A5C"/>
    <w:rsid w:val="00643032"/>
    <w:rsid w:val="00643857"/>
    <w:rsid w:val="00644742"/>
    <w:rsid w:val="006448EB"/>
    <w:rsid w:val="00644955"/>
    <w:rsid w:val="0064521D"/>
    <w:rsid w:val="00645573"/>
    <w:rsid w:val="00645A92"/>
    <w:rsid w:val="006465C4"/>
    <w:rsid w:val="006470DA"/>
    <w:rsid w:val="00647215"/>
    <w:rsid w:val="00650193"/>
    <w:rsid w:val="00651133"/>
    <w:rsid w:val="00651A99"/>
    <w:rsid w:val="00651C93"/>
    <w:rsid w:val="006524C0"/>
    <w:rsid w:val="00652DF1"/>
    <w:rsid w:val="0065503E"/>
    <w:rsid w:val="0065552F"/>
    <w:rsid w:val="0065796A"/>
    <w:rsid w:val="006604D3"/>
    <w:rsid w:val="00660FE7"/>
    <w:rsid w:val="006612B2"/>
    <w:rsid w:val="00661C96"/>
    <w:rsid w:val="00661EE3"/>
    <w:rsid w:val="006626C0"/>
    <w:rsid w:val="00662F48"/>
    <w:rsid w:val="00663BC0"/>
    <w:rsid w:val="00663BC2"/>
    <w:rsid w:val="00663CC5"/>
    <w:rsid w:val="00664E63"/>
    <w:rsid w:val="00664FA6"/>
    <w:rsid w:val="00665417"/>
    <w:rsid w:val="00666622"/>
    <w:rsid w:val="00666A0D"/>
    <w:rsid w:val="00666C10"/>
    <w:rsid w:val="00666D12"/>
    <w:rsid w:val="0066775D"/>
    <w:rsid w:val="0067073F"/>
    <w:rsid w:val="0067187C"/>
    <w:rsid w:val="006737F2"/>
    <w:rsid w:val="0067394C"/>
    <w:rsid w:val="00673BF3"/>
    <w:rsid w:val="00674279"/>
    <w:rsid w:val="00674908"/>
    <w:rsid w:val="00674A3E"/>
    <w:rsid w:val="00674BAA"/>
    <w:rsid w:val="006761A7"/>
    <w:rsid w:val="006761C9"/>
    <w:rsid w:val="00676421"/>
    <w:rsid w:val="00676BFF"/>
    <w:rsid w:val="00676E4A"/>
    <w:rsid w:val="00677012"/>
    <w:rsid w:val="00677ADB"/>
    <w:rsid w:val="00677DAE"/>
    <w:rsid w:val="00680E51"/>
    <w:rsid w:val="0068152E"/>
    <w:rsid w:val="00681AFB"/>
    <w:rsid w:val="00681E0A"/>
    <w:rsid w:val="0068299C"/>
    <w:rsid w:val="00683827"/>
    <w:rsid w:val="0068406E"/>
    <w:rsid w:val="006840F8"/>
    <w:rsid w:val="00684231"/>
    <w:rsid w:val="00684889"/>
    <w:rsid w:val="00686A6D"/>
    <w:rsid w:val="0068788D"/>
    <w:rsid w:val="00690AE6"/>
    <w:rsid w:val="00690D44"/>
    <w:rsid w:val="0069212F"/>
    <w:rsid w:val="0069285D"/>
    <w:rsid w:val="006929B1"/>
    <w:rsid w:val="00692D28"/>
    <w:rsid w:val="00692FF6"/>
    <w:rsid w:val="006930ED"/>
    <w:rsid w:val="00693AEA"/>
    <w:rsid w:val="00694BB6"/>
    <w:rsid w:val="00694CB4"/>
    <w:rsid w:val="00694E4A"/>
    <w:rsid w:val="00696533"/>
    <w:rsid w:val="006A0004"/>
    <w:rsid w:val="006A0103"/>
    <w:rsid w:val="006A0FFC"/>
    <w:rsid w:val="006A1285"/>
    <w:rsid w:val="006A17FF"/>
    <w:rsid w:val="006A1EDA"/>
    <w:rsid w:val="006A3190"/>
    <w:rsid w:val="006A565F"/>
    <w:rsid w:val="006A65D0"/>
    <w:rsid w:val="006A6696"/>
    <w:rsid w:val="006A6FD7"/>
    <w:rsid w:val="006A708B"/>
    <w:rsid w:val="006A7624"/>
    <w:rsid w:val="006A7837"/>
    <w:rsid w:val="006B01FB"/>
    <w:rsid w:val="006B0764"/>
    <w:rsid w:val="006B15BD"/>
    <w:rsid w:val="006B1605"/>
    <w:rsid w:val="006B17CC"/>
    <w:rsid w:val="006B1918"/>
    <w:rsid w:val="006B203D"/>
    <w:rsid w:val="006B214E"/>
    <w:rsid w:val="006B2A91"/>
    <w:rsid w:val="006B2D27"/>
    <w:rsid w:val="006B40DA"/>
    <w:rsid w:val="006B4E32"/>
    <w:rsid w:val="006B5333"/>
    <w:rsid w:val="006B5DBB"/>
    <w:rsid w:val="006B70DE"/>
    <w:rsid w:val="006B778F"/>
    <w:rsid w:val="006B7CE5"/>
    <w:rsid w:val="006B7EE3"/>
    <w:rsid w:val="006C07E4"/>
    <w:rsid w:val="006C087D"/>
    <w:rsid w:val="006C19CA"/>
    <w:rsid w:val="006C2383"/>
    <w:rsid w:val="006C3ECB"/>
    <w:rsid w:val="006C5809"/>
    <w:rsid w:val="006C5EF9"/>
    <w:rsid w:val="006C61D3"/>
    <w:rsid w:val="006D057C"/>
    <w:rsid w:val="006D064D"/>
    <w:rsid w:val="006D0A97"/>
    <w:rsid w:val="006D0ADE"/>
    <w:rsid w:val="006D0D6D"/>
    <w:rsid w:val="006D10BF"/>
    <w:rsid w:val="006D11E2"/>
    <w:rsid w:val="006D2B34"/>
    <w:rsid w:val="006D2E74"/>
    <w:rsid w:val="006D3F45"/>
    <w:rsid w:val="006D4146"/>
    <w:rsid w:val="006D414F"/>
    <w:rsid w:val="006D5848"/>
    <w:rsid w:val="006D63DC"/>
    <w:rsid w:val="006D6CB3"/>
    <w:rsid w:val="006D7431"/>
    <w:rsid w:val="006E1115"/>
    <w:rsid w:val="006E1FDA"/>
    <w:rsid w:val="006E2C8D"/>
    <w:rsid w:val="006E4ED5"/>
    <w:rsid w:val="006E4EF7"/>
    <w:rsid w:val="006E4FA2"/>
    <w:rsid w:val="006E5349"/>
    <w:rsid w:val="006E6612"/>
    <w:rsid w:val="006E7B7E"/>
    <w:rsid w:val="006E7EC4"/>
    <w:rsid w:val="006F0066"/>
    <w:rsid w:val="006F132A"/>
    <w:rsid w:val="006F17CD"/>
    <w:rsid w:val="006F1CD3"/>
    <w:rsid w:val="006F252C"/>
    <w:rsid w:val="006F3352"/>
    <w:rsid w:val="006F33CC"/>
    <w:rsid w:val="006F43D1"/>
    <w:rsid w:val="006F4C16"/>
    <w:rsid w:val="006F4CD0"/>
    <w:rsid w:val="006F4FFB"/>
    <w:rsid w:val="006F518B"/>
    <w:rsid w:val="006F5AE6"/>
    <w:rsid w:val="006F5AFD"/>
    <w:rsid w:val="006F61D3"/>
    <w:rsid w:val="006F697A"/>
    <w:rsid w:val="006F7784"/>
    <w:rsid w:val="006F7D8B"/>
    <w:rsid w:val="00700734"/>
    <w:rsid w:val="007010BC"/>
    <w:rsid w:val="007011CB"/>
    <w:rsid w:val="007022E3"/>
    <w:rsid w:val="007026BF"/>
    <w:rsid w:val="00702835"/>
    <w:rsid w:val="00702F4C"/>
    <w:rsid w:val="00703CE6"/>
    <w:rsid w:val="00703F72"/>
    <w:rsid w:val="00704012"/>
    <w:rsid w:val="00704189"/>
    <w:rsid w:val="007043AE"/>
    <w:rsid w:val="00705417"/>
    <w:rsid w:val="00705944"/>
    <w:rsid w:val="00705A1B"/>
    <w:rsid w:val="00707786"/>
    <w:rsid w:val="00707FCE"/>
    <w:rsid w:val="007108A4"/>
    <w:rsid w:val="0071093B"/>
    <w:rsid w:val="007112DD"/>
    <w:rsid w:val="007113B3"/>
    <w:rsid w:val="00711A92"/>
    <w:rsid w:val="007126C2"/>
    <w:rsid w:val="00713AE5"/>
    <w:rsid w:val="00715431"/>
    <w:rsid w:val="00715A60"/>
    <w:rsid w:val="007164A6"/>
    <w:rsid w:val="0071661B"/>
    <w:rsid w:val="00716D46"/>
    <w:rsid w:val="00717702"/>
    <w:rsid w:val="007177BF"/>
    <w:rsid w:val="00717C35"/>
    <w:rsid w:val="00717F40"/>
    <w:rsid w:val="00720224"/>
    <w:rsid w:val="00720784"/>
    <w:rsid w:val="00720C4E"/>
    <w:rsid w:val="007220AA"/>
    <w:rsid w:val="00722D6E"/>
    <w:rsid w:val="00722E43"/>
    <w:rsid w:val="0072314C"/>
    <w:rsid w:val="00723ACE"/>
    <w:rsid w:val="00723D89"/>
    <w:rsid w:val="00725357"/>
    <w:rsid w:val="00725691"/>
    <w:rsid w:val="0072644A"/>
    <w:rsid w:val="00726A93"/>
    <w:rsid w:val="00727984"/>
    <w:rsid w:val="00731FC8"/>
    <w:rsid w:val="0073293A"/>
    <w:rsid w:val="007340A8"/>
    <w:rsid w:val="007343F3"/>
    <w:rsid w:val="0073465A"/>
    <w:rsid w:val="007355B9"/>
    <w:rsid w:val="00736438"/>
    <w:rsid w:val="00736497"/>
    <w:rsid w:val="00737466"/>
    <w:rsid w:val="007377F9"/>
    <w:rsid w:val="00737DA8"/>
    <w:rsid w:val="0074106F"/>
    <w:rsid w:val="0074152C"/>
    <w:rsid w:val="00741D70"/>
    <w:rsid w:val="00741FA5"/>
    <w:rsid w:val="00743CC4"/>
    <w:rsid w:val="00743D8A"/>
    <w:rsid w:val="00744E65"/>
    <w:rsid w:val="007455C8"/>
    <w:rsid w:val="00746082"/>
    <w:rsid w:val="00746B7C"/>
    <w:rsid w:val="00746C13"/>
    <w:rsid w:val="00747E60"/>
    <w:rsid w:val="00750A55"/>
    <w:rsid w:val="00750EDC"/>
    <w:rsid w:val="007515B9"/>
    <w:rsid w:val="00751FA8"/>
    <w:rsid w:val="0075219E"/>
    <w:rsid w:val="00752F16"/>
    <w:rsid w:val="00753439"/>
    <w:rsid w:val="00753887"/>
    <w:rsid w:val="00753BDE"/>
    <w:rsid w:val="0075456D"/>
    <w:rsid w:val="00754C43"/>
    <w:rsid w:val="00754D2A"/>
    <w:rsid w:val="00754F54"/>
    <w:rsid w:val="007561B5"/>
    <w:rsid w:val="0075662F"/>
    <w:rsid w:val="007569C6"/>
    <w:rsid w:val="007570EE"/>
    <w:rsid w:val="00757A25"/>
    <w:rsid w:val="00760178"/>
    <w:rsid w:val="00760181"/>
    <w:rsid w:val="007622DE"/>
    <w:rsid w:val="0076240B"/>
    <w:rsid w:val="0076283A"/>
    <w:rsid w:val="00762B1C"/>
    <w:rsid w:val="00762F38"/>
    <w:rsid w:val="00763064"/>
    <w:rsid w:val="00763082"/>
    <w:rsid w:val="00764D61"/>
    <w:rsid w:val="0076507A"/>
    <w:rsid w:val="0076627C"/>
    <w:rsid w:val="007663E9"/>
    <w:rsid w:val="00766509"/>
    <w:rsid w:val="00766DF9"/>
    <w:rsid w:val="00767849"/>
    <w:rsid w:val="00770970"/>
    <w:rsid w:val="00770AC1"/>
    <w:rsid w:val="00770BDA"/>
    <w:rsid w:val="00771754"/>
    <w:rsid w:val="00771D2F"/>
    <w:rsid w:val="007733C0"/>
    <w:rsid w:val="00774559"/>
    <w:rsid w:val="00774E9A"/>
    <w:rsid w:val="00776BE9"/>
    <w:rsid w:val="0077785F"/>
    <w:rsid w:val="00777AD1"/>
    <w:rsid w:val="00777D73"/>
    <w:rsid w:val="00780131"/>
    <w:rsid w:val="007808F8"/>
    <w:rsid w:val="007810CC"/>
    <w:rsid w:val="00781304"/>
    <w:rsid w:val="007817CD"/>
    <w:rsid w:val="00781D3A"/>
    <w:rsid w:val="007821BD"/>
    <w:rsid w:val="00782CE3"/>
    <w:rsid w:val="00783677"/>
    <w:rsid w:val="00784032"/>
    <w:rsid w:val="007849D2"/>
    <w:rsid w:val="00784D1D"/>
    <w:rsid w:val="00785396"/>
    <w:rsid w:val="00785CBA"/>
    <w:rsid w:val="00785EC6"/>
    <w:rsid w:val="00786182"/>
    <w:rsid w:val="00786637"/>
    <w:rsid w:val="00786C0C"/>
    <w:rsid w:val="00786F30"/>
    <w:rsid w:val="00786FC4"/>
    <w:rsid w:val="007873B8"/>
    <w:rsid w:val="00787CA1"/>
    <w:rsid w:val="00790C8B"/>
    <w:rsid w:val="00791678"/>
    <w:rsid w:val="00791812"/>
    <w:rsid w:val="007919D1"/>
    <w:rsid w:val="00791CB8"/>
    <w:rsid w:val="00791D6D"/>
    <w:rsid w:val="00792914"/>
    <w:rsid w:val="00792BC6"/>
    <w:rsid w:val="00792F2D"/>
    <w:rsid w:val="00794BED"/>
    <w:rsid w:val="00795E47"/>
    <w:rsid w:val="0079644F"/>
    <w:rsid w:val="0079785F"/>
    <w:rsid w:val="00797B0A"/>
    <w:rsid w:val="007A0EA2"/>
    <w:rsid w:val="007A1973"/>
    <w:rsid w:val="007A1AB8"/>
    <w:rsid w:val="007A39C1"/>
    <w:rsid w:val="007A3CB9"/>
    <w:rsid w:val="007A3F68"/>
    <w:rsid w:val="007A4130"/>
    <w:rsid w:val="007A5939"/>
    <w:rsid w:val="007A6B96"/>
    <w:rsid w:val="007A70F7"/>
    <w:rsid w:val="007A79B0"/>
    <w:rsid w:val="007B04C6"/>
    <w:rsid w:val="007B06A2"/>
    <w:rsid w:val="007B06C1"/>
    <w:rsid w:val="007B0B2E"/>
    <w:rsid w:val="007B1950"/>
    <w:rsid w:val="007B2093"/>
    <w:rsid w:val="007B2891"/>
    <w:rsid w:val="007B2DD2"/>
    <w:rsid w:val="007B2EC8"/>
    <w:rsid w:val="007B3A4A"/>
    <w:rsid w:val="007B3FD6"/>
    <w:rsid w:val="007B4FFC"/>
    <w:rsid w:val="007B57E0"/>
    <w:rsid w:val="007B6477"/>
    <w:rsid w:val="007B6788"/>
    <w:rsid w:val="007B6B80"/>
    <w:rsid w:val="007B787A"/>
    <w:rsid w:val="007C0299"/>
    <w:rsid w:val="007C0E2F"/>
    <w:rsid w:val="007C2013"/>
    <w:rsid w:val="007C269A"/>
    <w:rsid w:val="007C2755"/>
    <w:rsid w:val="007C3F8C"/>
    <w:rsid w:val="007C4B2B"/>
    <w:rsid w:val="007C4CEB"/>
    <w:rsid w:val="007C517E"/>
    <w:rsid w:val="007C5763"/>
    <w:rsid w:val="007C5A8F"/>
    <w:rsid w:val="007C5AC7"/>
    <w:rsid w:val="007C5C86"/>
    <w:rsid w:val="007C5D5D"/>
    <w:rsid w:val="007C5D68"/>
    <w:rsid w:val="007C7198"/>
    <w:rsid w:val="007C7F87"/>
    <w:rsid w:val="007D005F"/>
    <w:rsid w:val="007D054C"/>
    <w:rsid w:val="007D17E3"/>
    <w:rsid w:val="007D18A7"/>
    <w:rsid w:val="007D2A73"/>
    <w:rsid w:val="007D2EFC"/>
    <w:rsid w:val="007D30F6"/>
    <w:rsid w:val="007D50B7"/>
    <w:rsid w:val="007D5A98"/>
    <w:rsid w:val="007D63A4"/>
    <w:rsid w:val="007D6AA7"/>
    <w:rsid w:val="007E09C1"/>
    <w:rsid w:val="007E2035"/>
    <w:rsid w:val="007E28C9"/>
    <w:rsid w:val="007E33FB"/>
    <w:rsid w:val="007E38E9"/>
    <w:rsid w:val="007E38EB"/>
    <w:rsid w:val="007E4501"/>
    <w:rsid w:val="007E4756"/>
    <w:rsid w:val="007E48C2"/>
    <w:rsid w:val="007E4FAB"/>
    <w:rsid w:val="007E5AAE"/>
    <w:rsid w:val="007E659E"/>
    <w:rsid w:val="007E69EA"/>
    <w:rsid w:val="007E726C"/>
    <w:rsid w:val="007E7507"/>
    <w:rsid w:val="007E76C8"/>
    <w:rsid w:val="007E76F4"/>
    <w:rsid w:val="007E7F95"/>
    <w:rsid w:val="007F044D"/>
    <w:rsid w:val="007F1E92"/>
    <w:rsid w:val="007F3D69"/>
    <w:rsid w:val="007F40CC"/>
    <w:rsid w:val="007F4412"/>
    <w:rsid w:val="007F4718"/>
    <w:rsid w:val="007F4A19"/>
    <w:rsid w:val="007F50D2"/>
    <w:rsid w:val="007F644B"/>
    <w:rsid w:val="007F67CF"/>
    <w:rsid w:val="007F77D1"/>
    <w:rsid w:val="00800C18"/>
    <w:rsid w:val="00800C42"/>
    <w:rsid w:val="0080131C"/>
    <w:rsid w:val="0080242E"/>
    <w:rsid w:val="008040B7"/>
    <w:rsid w:val="00804B2B"/>
    <w:rsid w:val="00804D8A"/>
    <w:rsid w:val="0080502D"/>
    <w:rsid w:val="00806E6F"/>
    <w:rsid w:val="008072DA"/>
    <w:rsid w:val="00807584"/>
    <w:rsid w:val="00810410"/>
    <w:rsid w:val="00810551"/>
    <w:rsid w:val="00810C9B"/>
    <w:rsid w:val="008119C2"/>
    <w:rsid w:val="00812370"/>
    <w:rsid w:val="00812660"/>
    <w:rsid w:val="00812AE6"/>
    <w:rsid w:val="008133D8"/>
    <w:rsid w:val="008149D5"/>
    <w:rsid w:val="008151C4"/>
    <w:rsid w:val="008160B8"/>
    <w:rsid w:val="00816959"/>
    <w:rsid w:val="00816D31"/>
    <w:rsid w:val="00816ECE"/>
    <w:rsid w:val="008208F6"/>
    <w:rsid w:val="00821061"/>
    <w:rsid w:val="008214DC"/>
    <w:rsid w:val="008216A5"/>
    <w:rsid w:val="00821A5D"/>
    <w:rsid w:val="00821CDE"/>
    <w:rsid w:val="00821EF0"/>
    <w:rsid w:val="00822FE2"/>
    <w:rsid w:val="008230F9"/>
    <w:rsid w:val="00823B2F"/>
    <w:rsid w:val="00823C9D"/>
    <w:rsid w:val="00824F30"/>
    <w:rsid w:val="00825427"/>
    <w:rsid w:val="0082666B"/>
    <w:rsid w:val="00827105"/>
    <w:rsid w:val="0083066A"/>
    <w:rsid w:val="00831F81"/>
    <w:rsid w:val="008327FE"/>
    <w:rsid w:val="00832928"/>
    <w:rsid w:val="00833762"/>
    <w:rsid w:val="00834222"/>
    <w:rsid w:val="00834644"/>
    <w:rsid w:val="00834E91"/>
    <w:rsid w:val="00835022"/>
    <w:rsid w:val="00835CF9"/>
    <w:rsid w:val="00836FB7"/>
    <w:rsid w:val="0083700F"/>
    <w:rsid w:val="00840875"/>
    <w:rsid w:val="00841A71"/>
    <w:rsid w:val="00841B5E"/>
    <w:rsid w:val="008437C5"/>
    <w:rsid w:val="00843C66"/>
    <w:rsid w:val="00843E50"/>
    <w:rsid w:val="0084403A"/>
    <w:rsid w:val="008448F9"/>
    <w:rsid w:val="00844A05"/>
    <w:rsid w:val="00845236"/>
    <w:rsid w:val="00845D31"/>
    <w:rsid w:val="00845F48"/>
    <w:rsid w:val="00846132"/>
    <w:rsid w:val="008462B6"/>
    <w:rsid w:val="0084715D"/>
    <w:rsid w:val="00847500"/>
    <w:rsid w:val="00850204"/>
    <w:rsid w:val="00850678"/>
    <w:rsid w:val="00850CB7"/>
    <w:rsid w:val="00850F12"/>
    <w:rsid w:val="00851BE3"/>
    <w:rsid w:val="00852255"/>
    <w:rsid w:val="00852C46"/>
    <w:rsid w:val="00852ECB"/>
    <w:rsid w:val="00852F22"/>
    <w:rsid w:val="00853380"/>
    <w:rsid w:val="00854C56"/>
    <w:rsid w:val="00854DED"/>
    <w:rsid w:val="00854F98"/>
    <w:rsid w:val="008553F9"/>
    <w:rsid w:val="00855FC9"/>
    <w:rsid w:val="00856F35"/>
    <w:rsid w:val="00856FE8"/>
    <w:rsid w:val="008571F1"/>
    <w:rsid w:val="00857E0C"/>
    <w:rsid w:val="008600B6"/>
    <w:rsid w:val="00860695"/>
    <w:rsid w:val="00860A7F"/>
    <w:rsid w:val="008617C0"/>
    <w:rsid w:val="00861E4E"/>
    <w:rsid w:val="0086202E"/>
    <w:rsid w:val="00862349"/>
    <w:rsid w:val="0086309A"/>
    <w:rsid w:val="0086341B"/>
    <w:rsid w:val="0086380F"/>
    <w:rsid w:val="008654DA"/>
    <w:rsid w:val="00865725"/>
    <w:rsid w:val="00865C43"/>
    <w:rsid w:val="00866112"/>
    <w:rsid w:val="00866113"/>
    <w:rsid w:val="00866AF7"/>
    <w:rsid w:val="00866D1C"/>
    <w:rsid w:val="00867435"/>
    <w:rsid w:val="00867891"/>
    <w:rsid w:val="0086797F"/>
    <w:rsid w:val="00870C48"/>
    <w:rsid w:val="0087231A"/>
    <w:rsid w:val="008729BE"/>
    <w:rsid w:val="00873DF6"/>
    <w:rsid w:val="00873EEE"/>
    <w:rsid w:val="00875255"/>
    <w:rsid w:val="00876090"/>
    <w:rsid w:val="008760C7"/>
    <w:rsid w:val="0087647E"/>
    <w:rsid w:val="00876599"/>
    <w:rsid w:val="00876E3E"/>
    <w:rsid w:val="008775E2"/>
    <w:rsid w:val="00877FBB"/>
    <w:rsid w:val="00880521"/>
    <w:rsid w:val="00880723"/>
    <w:rsid w:val="00881D7D"/>
    <w:rsid w:val="00882622"/>
    <w:rsid w:val="00882703"/>
    <w:rsid w:val="008832D1"/>
    <w:rsid w:val="0088361E"/>
    <w:rsid w:val="00883C64"/>
    <w:rsid w:val="00884F04"/>
    <w:rsid w:val="00887B9F"/>
    <w:rsid w:val="00887C7B"/>
    <w:rsid w:val="008900B9"/>
    <w:rsid w:val="0089071F"/>
    <w:rsid w:val="00890BCA"/>
    <w:rsid w:val="00893F43"/>
    <w:rsid w:val="00894768"/>
    <w:rsid w:val="00894B39"/>
    <w:rsid w:val="00895261"/>
    <w:rsid w:val="008957F8"/>
    <w:rsid w:val="00896A98"/>
    <w:rsid w:val="0089706E"/>
    <w:rsid w:val="0089732B"/>
    <w:rsid w:val="00897BC9"/>
    <w:rsid w:val="00897D38"/>
    <w:rsid w:val="00897FF8"/>
    <w:rsid w:val="008A0642"/>
    <w:rsid w:val="008A0AF0"/>
    <w:rsid w:val="008A11C6"/>
    <w:rsid w:val="008A11C7"/>
    <w:rsid w:val="008A15FC"/>
    <w:rsid w:val="008A1A0F"/>
    <w:rsid w:val="008A2D5D"/>
    <w:rsid w:val="008A2F90"/>
    <w:rsid w:val="008A3B7C"/>
    <w:rsid w:val="008A4760"/>
    <w:rsid w:val="008A48B7"/>
    <w:rsid w:val="008A4A87"/>
    <w:rsid w:val="008A5EA4"/>
    <w:rsid w:val="008A6692"/>
    <w:rsid w:val="008A75A3"/>
    <w:rsid w:val="008A7ED5"/>
    <w:rsid w:val="008B0BDB"/>
    <w:rsid w:val="008B106E"/>
    <w:rsid w:val="008B1ED4"/>
    <w:rsid w:val="008B1F11"/>
    <w:rsid w:val="008B2099"/>
    <w:rsid w:val="008B2447"/>
    <w:rsid w:val="008B34E9"/>
    <w:rsid w:val="008B3588"/>
    <w:rsid w:val="008B3B87"/>
    <w:rsid w:val="008B48E3"/>
    <w:rsid w:val="008B4EC0"/>
    <w:rsid w:val="008B52B6"/>
    <w:rsid w:val="008B7577"/>
    <w:rsid w:val="008B789D"/>
    <w:rsid w:val="008B79F7"/>
    <w:rsid w:val="008B7E34"/>
    <w:rsid w:val="008C0181"/>
    <w:rsid w:val="008C05C4"/>
    <w:rsid w:val="008C07B2"/>
    <w:rsid w:val="008C0F6E"/>
    <w:rsid w:val="008C120C"/>
    <w:rsid w:val="008C1918"/>
    <w:rsid w:val="008C1979"/>
    <w:rsid w:val="008C24D0"/>
    <w:rsid w:val="008C2BA5"/>
    <w:rsid w:val="008C2CAB"/>
    <w:rsid w:val="008C2EB0"/>
    <w:rsid w:val="008C3331"/>
    <w:rsid w:val="008C3418"/>
    <w:rsid w:val="008C35F6"/>
    <w:rsid w:val="008C3A93"/>
    <w:rsid w:val="008C461C"/>
    <w:rsid w:val="008C57CF"/>
    <w:rsid w:val="008C6E7E"/>
    <w:rsid w:val="008C6F39"/>
    <w:rsid w:val="008C7427"/>
    <w:rsid w:val="008C76D2"/>
    <w:rsid w:val="008C7B78"/>
    <w:rsid w:val="008D0B3A"/>
    <w:rsid w:val="008D0E26"/>
    <w:rsid w:val="008D3062"/>
    <w:rsid w:val="008D41CF"/>
    <w:rsid w:val="008D4DBE"/>
    <w:rsid w:val="008D521A"/>
    <w:rsid w:val="008D5262"/>
    <w:rsid w:val="008D5FAA"/>
    <w:rsid w:val="008D68D1"/>
    <w:rsid w:val="008D6965"/>
    <w:rsid w:val="008D6DF1"/>
    <w:rsid w:val="008D70FD"/>
    <w:rsid w:val="008E0410"/>
    <w:rsid w:val="008E0BD1"/>
    <w:rsid w:val="008E1875"/>
    <w:rsid w:val="008E27B0"/>
    <w:rsid w:val="008E2C72"/>
    <w:rsid w:val="008E3A1F"/>
    <w:rsid w:val="008E3C51"/>
    <w:rsid w:val="008E3DA0"/>
    <w:rsid w:val="008E48F3"/>
    <w:rsid w:val="008E578F"/>
    <w:rsid w:val="008E5843"/>
    <w:rsid w:val="008E5C3A"/>
    <w:rsid w:val="008E61F7"/>
    <w:rsid w:val="008E62AC"/>
    <w:rsid w:val="008E6DBA"/>
    <w:rsid w:val="008E6EEB"/>
    <w:rsid w:val="008E76EB"/>
    <w:rsid w:val="008E7F8B"/>
    <w:rsid w:val="008F02F5"/>
    <w:rsid w:val="008F06C0"/>
    <w:rsid w:val="008F10F8"/>
    <w:rsid w:val="008F130D"/>
    <w:rsid w:val="008F1C58"/>
    <w:rsid w:val="008F37A7"/>
    <w:rsid w:val="008F3976"/>
    <w:rsid w:val="008F3F4C"/>
    <w:rsid w:val="008F4B8E"/>
    <w:rsid w:val="008F534C"/>
    <w:rsid w:val="008F6262"/>
    <w:rsid w:val="008F6EB3"/>
    <w:rsid w:val="008F77AD"/>
    <w:rsid w:val="008F7FCD"/>
    <w:rsid w:val="00901815"/>
    <w:rsid w:val="00901E93"/>
    <w:rsid w:val="0090284C"/>
    <w:rsid w:val="00902C15"/>
    <w:rsid w:val="0090384A"/>
    <w:rsid w:val="009042AE"/>
    <w:rsid w:val="009045BD"/>
    <w:rsid w:val="00904FED"/>
    <w:rsid w:val="009051DC"/>
    <w:rsid w:val="009065C7"/>
    <w:rsid w:val="009067B1"/>
    <w:rsid w:val="00906828"/>
    <w:rsid w:val="009073FA"/>
    <w:rsid w:val="00907401"/>
    <w:rsid w:val="009074E1"/>
    <w:rsid w:val="00907574"/>
    <w:rsid w:val="00910793"/>
    <w:rsid w:val="00910BFC"/>
    <w:rsid w:val="00910DDC"/>
    <w:rsid w:val="00912951"/>
    <w:rsid w:val="00912E12"/>
    <w:rsid w:val="00913F4B"/>
    <w:rsid w:val="009140A6"/>
    <w:rsid w:val="009144EC"/>
    <w:rsid w:val="00914D83"/>
    <w:rsid w:val="0091548E"/>
    <w:rsid w:val="00915CBF"/>
    <w:rsid w:val="0091687A"/>
    <w:rsid w:val="00916B3C"/>
    <w:rsid w:val="00916BF3"/>
    <w:rsid w:val="009172CA"/>
    <w:rsid w:val="009209EE"/>
    <w:rsid w:val="00922FC8"/>
    <w:rsid w:val="00923C37"/>
    <w:rsid w:val="00924998"/>
    <w:rsid w:val="009261CF"/>
    <w:rsid w:val="0092704F"/>
    <w:rsid w:val="0092767D"/>
    <w:rsid w:val="009305F7"/>
    <w:rsid w:val="00930BAC"/>
    <w:rsid w:val="00930EC6"/>
    <w:rsid w:val="00931D48"/>
    <w:rsid w:val="00932102"/>
    <w:rsid w:val="00932BC8"/>
    <w:rsid w:val="00933423"/>
    <w:rsid w:val="00933682"/>
    <w:rsid w:val="00933686"/>
    <w:rsid w:val="00933BFC"/>
    <w:rsid w:val="00934BEC"/>
    <w:rsid w:val="00935E5E"/>
    <w:rsid w:val="009369B0"/>
    <w:rsid w:val="009371AF"/>
    <w:rsid w:val="00937929"/>
    <w:rsid w:val="00940348"/>
    <w:rsid w:val="00940B3B"/>
    <w:rsid w:val="009417D9"/>
    <w:rsid w:val="00941818"/>
    <w:rsid w:val="009426EF"/>
    <w:rsid w:val="00942743"/>
    <w:rsid w:val="00942A0C"/>
    <w:rsid w:val="00942A1A"/>
    <w:rsid w:val="00942C0C"/>
    <w:rsid w:val="009432D3"/>
    <w:rsid w:val="00943B9A"/>
    <w:rsid w:val="00944937"/>
    <w:rsid w:val="0094496C"/>
    <w:rsid w:val="00944D25"/>
    <w:rsid w:val="00944E1F"/>
    <w:rsid w:val="0094546F"/>
    <w:rsid w:val="009459EC"/>
    <w:rsid w:val="00947A60"/>
    <w:rsid w:val="00947ACE"/>
    <w:rsid w:val="009507EC"/>
    <w:rsid w:val="00950A8B"/>
    <w:rsid w:val="00951397"/>
    <w:rsid w:val="00951602"/>
    <w:rsid w:val="00951CE8"/>
    <w:rsid w:val="00953AD3"/>
    <w:rsid w:val="00953CF8"/>
    <w:rsid w:val="0095523E"/>
    <w:rsid w:val="00955394"/>
    <w:rsid w:val="009564A9"/>
    <w:rsid w:val="0095658E"/>
    <w:rsid w:val="009566C5"/>
    <w:rsid w:val="00956B14"/>
    <w:rsid w:val="00956F05"/>
    <w:rsid w:val="0095782D"/>
    <w:rsid w:val="00960AE9"/>
    <w:rsid w:val="0096398E"/>
    <w:rsid w:val="00963D09"/>
    <w:rsid w:val="009645C2"/>
    <w:rsid w:val="00964F61"/>
    <w:rsid w:val="0096519C"/>
    <w:rsid w:val="00966287"/>
    <w:rsid w:val="00966F61"/>
    <w:rsid w:val="00970266"/>
    <w:rsid w:val="009708E5"/>
    <w:rsid w:val="00971575"/>
    <w:rsid w:val="00971B4A"/>
    <w:rsid w:val="00972044"/>
    <w:rsid w:val="0097312F"/>
    <w:rsid w:val="009738E9"/>
    <w:rsid w:val="00973BA4"/>
    <w:rsid w:val="0097454E"/>
    <w:rsid w:val="00974839"/>
    <w:rsid w:val="00974952"/>
    <w:rsid w:val="00975432"/>
    <w:rsid w:val="00975600"/>
    <w:rsid w:val="0097607A"/>
    <w:rsid w:val="00976B66"/>
    <w:rsid w:val="00977014"/>
    <w:rsid w:val="00977189"/>
    <w:rsid w:val="009772C3"/>
    <w:rsid w:val="00980437"/>
    <w:rsid w:val="00981506"/>
    <w:rsid w:val="00981557"/>
    <w:rsid w:val="00981EF5"/>
    <w:rsid w:val="009821E1"/>
    <w:rsid w:val="009823BE"/>
    <w:rsid w:val="0098266F"/>
    <w:rsid w:val="00982AF8"/>
    <w:rsid w:val="009831AF"/>
    <w:rsid w:val="00983378"/>
    <w:rsid w:val="0098357D"/>
    <w:rsid w:val="00983C48"/>
    <w:rsid w:val="00983C8F"/>
    <w:rsid w:val="00984717"/>
    <w:rsid w:val="00984AE3"/>
    <w:rsid w:val="00984C2B"/>
    <w:rsid w:val="00984CDF"/>
    <w:rsid w:val="00985E5E"/>
    <w:rsid w:val="00986752"/>
    <w:rsid w:val="0098688C"/>
    <w:rsid w:val="00986FC4"/>
    <w:rsid w:val="00987400"/>
    <w:rsid w:val="00987877"/>
    <w:rsid w:val="00990BEB"/>
    <w:rsid w:val="00992D39"/>
    <w:rsid w:val="0099399D"/>
    <w:rsid w:val="00993B08"/>
    <w:rsid w:val="00993B55"/>
    <w:rsid w:val="00995A6D"/>
    <w:rsid w:val="00995DCD"/>
    <w:rsid w:val="009966B0"/>
    <w:rsid w:val="00996913"/>
    <w:rsid w:val="0099787A"/>
    <w:rsid w:val="009A15B9"/>
    <w:rsid w:val="009A2520"/>
    <w:rsid w:val="009A29DF"/>
    <w:rsid w:val="009A33F0"/>
    <w:rsid w:val="009A39C4"/>
    <w:rsid w:val="009A4AE8"/>
    <w:rsid w:val="009A4F20"/>
    <w:rsid w:val="009A56F1"/>
    <w:rsid w:val="009A59AE"/>
    <w:rsid w:val="009A6326"/>
    <w:rsid w:val="009A64FA"/>
    <w:rsid w:val="009A7446"/>
    <w:rsid w:val="009A7CC9"/>
    <w:rsid w:val="009A7FC0"/>
    <w:rsid w:val="009B10DF"/>
    <w:rsid w:val="009B1C42"/>
    <w:rsid w:val="009B2718"/>
    <w:rsid w:val="009B2E6C"/>
    <w:rsid w:val="009B3603"/>
    <w:rsid w:val="009B3E67"/>
    <w:rsid w:val="009B4354"/>
    <w:rsid w:val="009B45CA"/>
    <w:rsid w:val="009B48AB"/>
    <w:rsid w:val="009B5321"/>
    <w:rsid w:val="009B5817"/>
    <w:rsid w:val="009B58E4"/>
    <w:rsid w:val="009B5A49"/>
    <w:rsid w:val="009B64EB"/>
    <w:rsid w:val="009B6C0D"/>
    <w:rsid w:val="009B6D38"/>
    <w:rsid w:val="009C08C8"/>
    <w:rsid w:val="009C2095"/>
    <w:rsid w:val="009C21C4"/>
    <w:rsid w:val="009C279B"/>
    <w:rsid w:val="009C3242"/>
    <w:rsid w:val="009C3599"/>
    <w:rsid w:val="009C40BC"/>
    <w:rsid w:val="009C48E0"/>
    <w:rsid w:val="009C50F8"/>
    <w:rsid w:val="009C529D"/>
    <w:rsid w:val="009C589C"/>
    <w:rsid w:val="009C5DF8"/>
    <w:rsid w:val="009C69D7"/>
    <w:rsid w:val="009C6E39"/>
    <w:rsid w:val="009C6EB3"/>
    <w:rsid w:val="009C732C"/>
    <w:rsid w:val="009D02E2"/>
    <w:rsid w:val="009D05EB"/>
    <w:rsid w:val="009D103C"/>
    <w:rsid w:val="009D15B0"/>
    <w:rsid w:val="009D19B1"/>
    <w:rsid w:val="009D29C0"/>
    <w:rsid w:val="009D39CE"/>
    <w:rsid w:val="009D4134"/>
    <w:rsid w:val="009D50D9"/>
    <w:rsid w:val="009D5C7E"/>
    <w:rsid w:val="009D5FF3"/>
    <w:rsid w:val="009D6432"/>
    <w:rsid w:val="009D6FDC"/>
    <w:rsid w:val="009D7C76"/>
    <w:rsid w:val="009E1B77"/>
    <w:rsid w:val="009E1C37"/>
    <w:rsid w:val="009E1CD9"/>
    <w:rsid w:val="009E2984"/>
    <w:rsid w:val="009E2B84"/>
    <w:rsid w:val="009E46FE"/>
    <w:rsid w:val="009E477A"/>
    <w:rsid w:val="009E497E"/>
    <w:rsid w:val="009E49C0"/>
    <w:rsid w:val="009E53E2"/>
    <w:rsid w:val="009E5913"/>
    <w:rsid w:val="009E5FBF"/>
    <w:rsid w:val="009E76BE"/>
    <w:rsid w:val="009F158C"/>
    <w:rsid w:val="009F1783"/>
    <w:rsid w:val="009F2375"/>
    <w:rsid w:val="009F2805"/>
    <w:rsid w:val="009F3632"/>
    <w:rsid w:val="009F365B"/>
    <w:rsid w:val="009F3D7D"/>
    <w:rsid w:val="009F3E00"/>
    <w:rsid w:val="009F4826"/>
    <w:rsid w:val="009F54C0"/>
    <w:rsid w:val="009F578F"/>
    <w:rsid w:val="009F59DF"/>
    <w:rsid w:val="009F60F0"/>
    <w:rsid w:val="009F6407"/>
    <w:rsid w:val="009F6CC6"/>
    <w:rsid w:val="009F6CF4"/>
    <w:rsid w:val="009F70FE"/>
    <w:rsid w:val="009F76DE"/>
    <w:rsid w:val="00A001F5"/>
    <w:rsid w:val="00A004CD"/>
    <w:rsid w:val="00A00A7D"/>
    <w:rsid w:val="00A01EC4"/>
    <w:rsid w:val="00A02314"/>
    <w:rsid w:val="00A023AD"/>
    <w:rsid w:val="00A0354B"/>
    <w:rsid w:val="00A03729"/>
    <w:rsid w:val="00A03E43"/>
    <w:rsid w:val="00A052D0"/>
    <w:rsid w:val="00A05CA6"/>
    <w:rsid w:val="00A077CC"/>
    <w:rsid w:val="00A1047A"/>
    <w:rsid w:val="00A116D0"/>
    <w:rsid w:val="00A124A2"/>
    <w:rsid w:val="00A1252F"/>
    <w:rsid w:val="00A1257C"/>
    <w:rsid w:val="00A13CBD"/>
    <w:rsid w:val="00A14540"/>
    <w:rsid w:val="00A1645A"/>
    <w:rsid w:val="00A16AB6"/>
    <w:rsid w:val="00A1761B"/>
    <w:rsid w:val="00A21144"/>
    <w:rsid w:val="00A23D1B"/>
    <w:rsid w:val="00A23D69"/>
    <w:rsid w:val="00A23DC1"/>
    <w:rsid w:val="00A25122"/>
    <w:rsid w:val="00A25432"/>
    <w:rsid w:val="00A25687"/>
    <w:rsid w:val="00A27056"/>
    <w:rsid w:val="00A276A2"/>
    <w:rsid w:val="00A27E7A"/>
    <w:rsid w:val="00A30151"/>
    <w:rsid w:val="00A303BC"/>
    <w:rsid w:val="00A308BB"/>
    <w:rsid w:val="00A30EC6"/>
    <w:rsid w:val="00A313B3"/>
    <w:rsid w:val="00A3229B"/>
    <w:rsid w:val="00A323C4"/>
    <w:rsid w:val="00A34D4F"/>
    <w:rsid w:val="00A34D6B"/>
    <w:rsid w:val="00A3562D"/>
    <w:rsid w:val="00A37C93"/>
    <w:rsid w:val="00A37CEE"/>
    <w:rsid w:val="00A40181"/>
    <w:rsid w:val="00A411FB"/>
    <w:rsid w:val="00A41417"/>
    <w:rsid w:val="00A415A3"/>
    <w:rsid w:val="00A41C1F"/>
    <w:rsid w:val="00A41E4B"/>
    <w:rsid w:val="00A42665"/>
    <w:rsid w:val="00A426DE"/>
    <w:rsid w:val="00A42886"/>
    <w:rsid w:val="00A43211"/>
    <w:rsid w:val="00A43DC9"/>
    <w:rsid w:val="00A445FB"/>
    <w:rsid w:val="00A44902"/>
    <w:rsid w:val="00A44E6F"/>
    <w:rsid w:val="00A45777"/>
    <w:rsid w:val="00A50F4B"/>
    <w:rsid w:val="00A51780"/>
    <w:rsid w:val="00A52DEF"/>
    <w:rsid w:val="00A536DD"/>
    <w:rsid w:val="00A537C6"/>
    <w:rsid w:val="00A537D9"/>
    <w:rsid w:val="00A53A72"/>
    <w:rsid w:val="00A5429D"/>
    <w:rsid w:val="00A5452A"/>
    <w:rsid w:val="00A55C54"/>
    <w:rsid w:val="00A5626B"/>
    <w:rsid w:val="00A56434"/>
    <w:rsid w:val="00A577CA"/>
    <w:rsid w:val="00A57BF2"/>
    <w:rsid w:val="00A60420"/>
    <w:rsid w:val="00A605AF"/>
    <w:rsid w:val="00A608D9"/>
    <w:rsid w:val="00A609E5"/>
    <w:rsid w:val="00A61878"/>
    <w:rsid w:val="00A620BC"/>
    <w:rsid w:val="00A622ED"/>
    <w:rsid w:val="00A62517"/>
    <w:rsid w:val="00A6283B"/>
    <w:rsid w:val="00A628E6"/>
    <w:rsid w:val="00A6386F"/>
    <w:rsid w:val="00A63CB4"/>
    <w:rsid w:val="00A64469"/>
    <w:rsid w:val="00A6485A"/>
    <w:rsid w:val="00A64927"/>
    <w:rsid w:val="00A65A03"/>
    <w:rsid w:val="00A67326"/>
    <w:rsid w:val="00A6745B"/>
    <w:rsid w:val="00A6758F"/>
    <w:rsid w:val="00A675F2"/>
    <w:rsid w:val="00A6781C"/>
    <w:rsid w:val="00A70F17"/>
    <w:rsid w:val="00A7143E"/>
    <w:rsid w:val="00A717D1"/>
    <w:rsid w:val="00A7209B"/>
    <w:rsid w:val="00A72353"/>
    <w:rsid w:val="00A73863"/>
    <w:rsid w:val="00A74E32"/>
    <w:rsid w:val="00A7523F"/>
    <w:rsid w:val="00A75829"/>
    <w:rsid w:val="00A759B4"/>
    <w:rsid w:val="00A761DF"/>
    <w:rsid w:val="00A76293"/>
    <w:rsid w:val="00A76570"/>
    <w:rsid w:val="00A7764A"/>
    <w:rsid w:val="00A77D3F"/>
    <w:rsid w:val="00A77F81"/>
    <w:rsid w:val="00A80D21"/>
    <w:rsid w:val="00A81B66"/>
    <w:rsid w:val="00A8235A"/>
    <w:rsid w:val="00A8291C"/>
    <w:rsid w:val="00A83381"/>
    <w:rsid w:val="00A8393E"/>
    <w:rsid w:val="00A839B2"/>
    <w:rsid w:val="00A84F93"/>
    <w:rsid w:val="00A857BA"/>
    <w:rsid w:val="00A87234"/>
    <w:rsid w:val="00A87445"/>
    <w:rsid w:val="00A9015B"/>
    <w:rsid w:val="00A90C1F"/>
    <w:rsid w:val="00A91147"/>
    <w:rsid w:val="00A92D55"/>
    <w:rsid w:val="00A9306A"/>
    <w:rsid w:val="00A930C5"/>
    <w:rsid w:val="00A9323B"/>
    <w:rsid w:val="00A94BA9"/>
    <w:rsid w:val="00A95949"/>
    <w:rsid w:val="00AA1494"/>
    <w:rsid w:val="00AA1CE2"/>
    <w:rsid w:val="00AA203D"/>
    <w:rsid w:val="00AA22F2"/>
    <w:rsid w:val="00AA462F"/>
    <w:rsid w:val="00AA46E6"/>
    <w:rsid w:val="00AA51C8"/>
    <w:rsid w:val="00AA522F"/>
    <w:rsid w:val="00AA62BD"/>
    <w:rsid w:val="00AA6BF6"/>
    <w:rsid w:val="00AA6F59"/>
    <w:rsid w:val="00AA7721"/>
    <w:rsid w:val="00AB01A4"/>
    <w:rsid w:val="00AB0680"/>
    <w:rsid w:val="00AB0E45"/>
    <w:rsid w:val="00AB17AC"/>
    <w:rsid w:val="00AB20D6"/>
    <w:rsid w:val="00AB29B0"/>
    <w:rsid w:val="00AB3282"/>
    <w:rsid w:val="00AB3D8B"/>
    <w:rsid w:val="00AB40E3"/>
    <w:rsid w:val="00AB41F1"/>
    <w:rsid w:val="00AB4314"/>
    <w:rsid w:val="00AB548F"/>
    <w:rsid w:val="00AB66AA"/>
    <w:rsid w:val="00AB68E0"/>
    <w:rsid w:val="00AC0688"/>
    <w:rsid w:val="00AC159A"/>
    <w:rsid w:val="00AC2D16"/>
    <w:rsid w:val="00AC2DBD"/>
    <w:rsid w:val="00AC4430"/>
    <w:rsid w:val="00AC5B4B"/>
    <w:rsid w:val="00AC629A"/>
    <w:rsid w:val="00AC64AD"/>
    <w:rsid w:val="00AD01BC"/>
    <w:rsid w:val="00AD097A"/>
    <w:rsid w:val="00AD0C41"/>
    <w:rsid w:val="00AD1FE1"/>
    <w:rsid w:val="00AD223E"/>
    <w:rsid w:val="00AD24B5"/>
    <w:rsid w:val="00AD3BA2"/>
    <w:rsid w:val="00AD47C5"/>
    <w:rsid w:val="00AD4D53"/>
    <w:rsid w:val="00AD557C"/>
    <w:rsid w:val="00AD55A5"/>
    <w:rsid w:val="00AD62D6"/>
    <w:rsid w:val="00AE10F2"/>
    <w:rsid w:val="00AE2741"/>
    <w:rsid w:val="00AE29E8"/>
    <w:rsid w:val="00AE2B05"/>
    <w:rsid w:val="00AE309C"/>
    <w:rsid w:val="00AE448C"/>
    <w:rsid w:val="00AE47C6"/>
    <w:rsid w:val="00AE5C44"/>
    <w:rsid w:val="00AE653C"/>
    <w:rsid w:val="00AE664B"/>
    <w:rsid w:val="00AE685E"/>
    <w:rsid w:val="00AE6BCA"/>
    <w:rsid w:val="00AF020A"/>
    <w:rsid w:val="00AF1FF8"/>
    <w:rsid w:val="00AF20FD"/>
    <w:rsid w:val="00AF2C49"/>
    <w:rsid w:val="00AF2F8E"/>
    <w:rsid w:val="00AF3379"/>
    <w:rsid w:val="00AF3BBE"/>
    <w:rsid w:val="00AF597C"/>
    <w:rsid w:val="00AF6165"/>
    <w:rsid w:val="00AF7C7C"/>
    <w:rsid w:val="00B007EC"/>
    <w:rsid w:val="00B014A4"/>
    <w:rsid w:val="00B01526"/>
    <w:rsid w:val="00B01B40"/>
    <w:rsid w:val="00B01F8E"/>
    <w:rsid w:val="00B02DC9"/>
    <w:rsid w:val="00B03967"/>
    <w:rsid w:val="00B04116"/>
    <w:rsid w:val="00B0563F"/>
    <w:rsid w:val="00B05C38"/>
    <w:rsid w:val="00B05F8D"/>
    <w:rsid w:val="00B07330"/>
    <w:rsid w:val="00B07419"/>
    <w:rsid w:val="00B10955"/>
    <w:rsid w:val="00B10D65"/>
    <w:rsid w:val="00B10F03"/>
    <w:rsid w:val="00B114C8"/>
    <w:rsid w:val="00B11E93"/>
    <w:rsid w:val="00B125FB"/>
    <w:rsid w:val="00B12704"/>
    <w:rsid w:val="00B12FAA"/>
    <w:rsid w:val="00B1318C"/>
    <w:rsid w:val="00B13290"/>
    <w:rsid w:val="00B13855"/>
    <w:rsid w:val="00B145C8"/>
    <w:rsid w:val="00B151B6"/>
    <w:rsid w:val="00B156BD"/>
    <w:rsid w:val="00B158B0"/>
    <w:rsid w:val="00B15EC7"/>
    <w:rsid w:val="00B16016"/>
    <w:rsid w:val="00B16588"/>
    <w:rsid w:val="00B165B3"/>
    <w:rsid w:val="00B17484"/>
    <w:rsid w:val="00B1760B"/>
    <w:rsid w:val="00B17808"/>
    <w:rsid w:val="00B17878"/>
    <w:rsid w:val="00B179CA"/>
    <w:rsid w:val="00B179F9"/>
    <w:rsid w:val="00B17C8C"/>
    <w:rsid w:val="00B207CF"/>
    <w:rsid w:val="00B20A57"/>
    <w:rsid w:val="00B20ADE"/>
    <w:rsid w:val="00B20E6F"/>
    <w:rsid w:val="00B211A2"/>
    <w:rsid w:val="00B213A8"/>
    <w:rsid w:val="00B2287F"/>
    <w:rsid w:val="00B231A7"/>
    <w:rsid w:val="00B26A31"/>
    <w:rsid w:val="00B26EF9"/>
    <w:rsid w:val="00B2710E"/>
    <w:rsid w:val="00B276D0"/>
    <w:rsid w:val="00B31117"/>
    <w:rsid w:val="00B3168F"/>
    <w:rsid w:val="00B31AF5"/>
    <w:rsid w:val="00B31C92"/>
    <w:rsid w:val="00B320E6"/>
    <w:rsid w:val="00B32285"/>
    <w:rsid w:val="00B3262C"/>
    <w:rsid w:val="00B3284F"/>
    <w:rsid w:val="00B32C2F"/>
    <w:rsid w:val="00B32DBF"/>
    <w:rsid w:val="00B336C8"/>
    <w:rsid w:val="00B339F7"/>
    <w:rsid w:val="00B3573B"/>
    <w:rsid w:val="00B359B0"/>
    <w:rsid w:val="00B35E64"/>
    <w:rsid w:val="00B364D7"/>
    <w:rsid w:val="00B3717D"/>
    <w:rsid w:val="00B375B3"/>
    <w:rsid w:val="00B379EC"/>
    <w:rsid w:val="00B40249"/>
    <w:rsid w:val="00B40537"/>
    <w:rsid w:val="00B41093"/>
    <w:rsid w:val="00B4122E"/>
    <w:rsid w:val="00B43332"/>
    <w:rsid w:val="00B43427"/>
    <w:rsid w:val="00B43F10"/>
    <w:rsid w:val="00B444F2"/>
    <w:rsid w:val="00B451D7"/>
    <w:rsid w:val="00B46128"/>
    <w:rsid w:val="00B461EB"/>
    <w:rsid w:val="00B468A0"/>
    <w:rsid w:val="00B46E4D"/>
    <w:rsid w:val="00B50619"/>
    <w:rsid w:val="00B51B43"/>
    <w:rsid w:val="00B524C0"/>
    <w:rsid w:val="00B52B6B"/>
    <w:rsid w:val="00B55A53"/>
    <w:rsid w:val="00B60E59"/>
    <w:rsid w:val="00B61227"/>
    <w:rsid w:val="00B61341"/>
    <w:rsid w:val="00B63FB0"/>
    <w:rsid w:val="00B648B6"/>
    <w:rsid w:val="00B649D8"/>
    <w:rsid w:val="00B65A6B"/>
    <w:rsid w:val="00B66C3C"/>
    <w:rsid w:val="00B66E8E"/>
    <w:rsid w:val="00B6777F"/>
    <w:rsid w:val="00B677E1"/>
    <w:rsid w:val="00B70388"/>
    <w:rsid w:val="00B70650"/>
    <w:rsid w:val="00B70965"/>
    <w:rsid w:val="00B70E41"/>
    <w:rsid w:val="00B711E2"/>
    <w:rsid w:val="00B71D72"/>
    <w:rsid w:val="00B72229"/>
    <w:rsid w:val="00B72DB7"/>
    <w:rsid w:val="00B72EBA"/>
    <w:rsid w:val="00B73BB5"/>
    <w:rsid w:val="00B74455"/>
    <w:rsid w:val="00B74B6A"/>
    <w:rsid w:val="00B755A5"/>
    <w:rsid w:val="00B75B9D"/>
    <w:rsid w:val="00B75CEB"/>
    <w:rsid w:val="00B77F19"/>
    <w:rsid w:val="00B800FC"/>
    <w:rsid w:val="00B80332"/>
    <w:rsid w:val="00B80C56"/>
    <w:rsid w:val="00B80D61"/>
    <w:rsid w:val="00B80F82"/>
    <w:rsid w:val="00B81256"/>
    <w:rsid w:val="00B81F4D"/>
    <w:rsid w:val="00B828DD"/>
    <w:rsid w:val="00B8293F"/>
    <w:rsid w:val="00B82DD6"/>
    <w:rsid w:val="00B82F5B"/>
    <w:rsid w:val="00B8362D"/>
    <w:rsid w:val="00B8403A"/>
    <w:rsid w:val="00B8524D"/>
    <w:rsid w:val="00B853E9"/>
    <w:rsid w:val="00B87076"/>
    <w:rsid w:val="00B8753B"/>
    <w:rsid w:val="00B90022"/>
    <w:rsid w:val="00B90119"/>
    <w:rsid w:val="00B905EE"/>
    <w:rsid w:val="00B929DD"/>
    <w:rsid w:val="00B92E49"/>
    <w:rsid w:val="00B93768"/>
    <w:rsid w:val="00B94943"/>
    <w:rsid w:val="00B952D4"/>
    <w:rsid w:val="00B956EF"/>
    <w:rsid w:val="00B95A75"/>
    <w:rsid w:val="00B96083"/>
    <w:rsid w:val="00B96497"/>
    <w:rsid w:val="00B96C6E"/>
    <w:rsid w:val="00B97857"/>
    <w:rsid w:val="00B97985"/>
    <w:rsid w:val="00BA01CC"/>
    <w:rsid w:val="00BA1C1C"/>
    <w:rsid w:val="00BA1FC3"/>
    <w:rsid w:val="00BA2151"/>
    <w:rsid w:val="00BA25DD"/>
    <w:rsid w:val="00BA347A"/>
    <w:rsid w:val="00BA42AC"/>
    <w:rsid w:val="00BA4BB1"/>
    <w:rsid w:val="00BA5070"/>
    <w:rsid w:val="00BA51E3"/>
    <w:rsid w:val="00BA5588"/>
    <w:rsid w:val="00BA578D"/>
    <w:rsid w:val="00BA609D"/>
    <w:rsid w:val="00BA73D6"/>
    <w:rsid w:val="00BA7A84"/>
    <w:rsid w:val="00BB0608"/>
    <w:rsid w:val="00BB0BF1"/>
    <w:rsid w:val="00BB13ED"/>
    <w:rsid w:val="00BB143C"/>
    <w:rsid w:val="00BB2164"/>
    <w:rsid w:val="00BB2454"/>
    <w:rsid w:val="00BB52C8"/>
    <w:rsid w:val="00BB636D"/>
    <w:rsid w:val="00BB75FC"/>
    <w:rsid w:val="00BC01CD"/>
    <w:rsid w:val="00BC1701"/>
    <w:rsid w:val="00BC1967"/>
    <w:rsid w:val="00BC1F85"/>
    <w:rsid w:val="00BC2699"/>
    <w:rsid w:val="00BC32F0"/>
    <w:rsid w:val="00BC4090"/>
    <w:rsid w:val="00BC598A"/>
    <w:rsid w:val="00BC76DD"/>
    <w:rsid w:val="00BC7738"/>
    <w:rsid w:val="00BC778B"/>
    <w:rsid w:val="00BC7A7B"/>
    <w:rsid w:val="00BD00A5"/>
    <w:rsid w:val="00BD03C0"/>
    <w:rsid w:val="00BD08E0"/>
    <w:rsid w:val="00BD0BF4"/>
    <w:rsid w:val="00BD12E5"/>
    <w:rsid w:val="00BD28BD"/>
    <w:rsid w:val="00BD359D"/>
    <w:rsid w:val="00BD38E2"/>
    <w:rsid w:val="00BD3EB7"/>
    <w:rsid w:val="00BD3F45"/>
    <w:rsid w:val="00BD43A5"/>
    <w:rsid w:val="00BD4CB5"/>
    <w:rsid w:val="00BD5421"/>
    <w:rsid w:val="00BD5539"/>
    <w:rsid w:val="00BD5715"/>
    <w:rsid w:val="00BD665A"/>
    <w:rsid w:val="00BD6916"/>
    <w:rsid w:val="00BE0222"/>
    <w:rsid w:val="00BE0ACC"/>
    <w:rsid w:val="00BE1506"/>
    <w:rsid w:val="00BE208C"/>
    <w:rsid w:val="00BE2A52"/>
    <w:rsid w:val="00BE42F9"/>
    <w:rsid w:val="00BE4350"/>
    <w:rsid w:val="00BE4771"/>
    <w:rsid w:val="00BE500B"/>
    <w:rsid w:val="00BE60D2"/>
    <w:rsid w:val="00BE613D"/>
    <w:rsid w:val="00BE6A01"/>
    <w:rsid w:val="00BE6D98"/>
    <w:rsid w:val="00BE77AA"/>
    <w:rsid w:val="00BE7D33"/>
    <w:rsid w:val="00BF0850"/>
    <w:rsid w:val="00BF0EEC"/>
    <w:rsid w:val="00BF16A9"/>
    <w:rsid w:val="00BF16B2"/>
    <w:rsid w:val="00BF1C75"/>
    <w:rsid w:val="00BF1E81"/>
    <w:rsid w:val="00BF2095"/>
    <w:rsid w:val="00BF2961"/>
    <w:rsid w:val="00BF2B1D"/>
    <w:rsid w:val="00BF32EE"/>
    <w:rsid w:val="00BF3BA2"/>
    <w:rsid w:val="00BF4EA0"/>
    <w:rsid w:val="00BF5136"/>
    <w:rsid w:val="00BF5DBB"/>
    <w:rsid w:val="00BF617C"/>
    <w:rsid w:val="00BF7753"/>
    <w:rsid w:val="00C0000C"/>
    <w:rsid w:val="00C00256"/>
    <w:rsid w:val="00C0058A"/>
    <w:rsid w:val="00C005F6"/>
    <w:rsid w:val="00C01126"/>
    <w:rsid w:val="00C0155D"/>
    <w:rsid w:val="00C0258B"/>
    <w:rsid w:val="00C027D8"/>
    <w:rsid w:val="00C02AC4"/>
    <w:rsid w:val="00C03792"/>
    <w:rsid w:val="00C03DF7"/>
    <w:rsid w:val="00C0445D"/>
    <w:rsid w:val="00C04A58"/>
    <w:rsid w:val="00C04BE9"/>
    <w:rsid w:val="00C04D68"/>
    <w:rsid w:val="00C068BF"/>
    <w:rsid w:val="00C06C9C"/>
    <w:rsid w:val="00C06DB1"/>
    <w:rsid w:val="00C0722A"/>
    <w:rsid w:val="00C076C6"/>
    <w:rsid w:val="00C07858"/>
    <w:rsid w:val="00C1081C"/>
    <w:rsid w:val="00C1124D"/>
    <w:rsid w:val="00C11A1E"/>
    <w:rsid w:val="00C12BFB"/>
    <w:rsid w:val="00C145A2"/>
    <w:rsid w:val="00C1507E"/>
    <w:rsid w:val="00C1598E"/>
    <w:rsid w:val="00C1609C"/>
    <w:rsid w:val="00C16398"/>
    <w:rsid w:val="00C165B9"/>
    <w:rsid w:val="00C165F7"/>
    <w:rsid w:val="00C16733"/>
    <w:rsid w:val="00C20749"/>
    <w:rsid w:val="00C2074E"/>
    <w:rsid w:val="00C20976"/>
    <w:rsid w:val="00C20BB5"/>
    <w:rsid w:val="00C216C3"/>
    <w:rsid w:val="00C21800"/>
    <w:rsid w:val="00C22365"/>
    <w:rsid w:val="00C22E90"/>
    <w:rsid w:val="00C24351"/>
    <w:rsid w:val="00C248B1"/>
    <w:rsid w:val="00C24974"/>
    <w:rsid w:val="00C25A8F"/>
    <w:rsid w:val="00C265CB"/>
    <w:rsid w:val="00C275DF"/>
    <w:rsid w:val="00C27701"/>
    <w:rsid w:val="00C27AFB"/>
    <w:rsid w:val="00C30003"/>
    <w:rsid w:val="00C30941"/>
    <w:rsid w:val="00C309E2"/>
    <w:rsid w:val="00C30DE3"/>
    <w:rsid w:val="00C314FE"/>
    <w:rsid w:val="00C32092"/>
    <w:rsid w:val="00C32824"/>
    <w:rsid w:val="00C3292C"/>
    <w:rsid w:val="00C32942"/>
    <w:rsid w:val="00C32DF5"/>
    <w:rsid w:val="00C33687"/>
    <w:rsid w:val="00C340D8"/>
    <w:rsid w:val="00C34466"/>
    <w:rsid w:val="00C34A60"/>
    <w:rsid w:val="00C34A95"/>
    <w:rsid w:val="00C34BC9"/>
    <w:rsid w:val="00C35AE1"/>
    <w:rsid w:val="00C360E1"/>
    <w:rsid w:val="00C364FE"/>
    <w:rsid w:val="00C366B7"/>
    <w:rsid w:val="00C3688F"/>
    <w:rsid w:val="00C36E85"/>
    <w:rsid w:val="00C37149"/>
    <w:rsid w:val="00C371B3"/>
    <w:rsid w:val="00C40B3C"/>
    <w:rsid w:val="00C4140A"/>
    <w:rsid w:val="00C4160D"/>
    <w:rsid w:val="00C4161B"/>
    <w:rsid w:val="00C41F7F"/>
    <w:rsid w:val="00C4281C"/>
    <w:rsid w:val="00C42DD2"/>
    <w:rsid w:val="00C43139"/>
    <w:rsid w:val="00C43337"/>
    <w:rsid w:val="00C444F9"/>
    <w:rsid w:val="00C44F8D"/>
    <w:rsid w:val="00C45D47"/>
    <w:rsid w:val="00C45F4F"/>
    <w:rsid w:val="00C46CBB"/>
    <w:rsid w:val="00C47EC6"/>
    <w:rsid w:val="00C502A1"/>
    <w:rsid w:val="00C503C2"/>
    <w:rsid w:val="00C5072C"/>
    <w:rsid w:val="00C511E4"/>
    <w:rsid w:val="00C51319"/>
    <w:rsid w:val="00C5147F"/>
    <w:rsid w:val="00C51FA5"/>
    <w:rsid w:val="00C52249"/>
    <w:rsid w:val="00C5244C"/>
    <w:rsid w:val="00C525A5"/>
    <w:rsid w:val="00C52FA0"/>
    <w:rsid w:val="00C53054"/>
    <w:rsid w:val="00C53AC8"/>
    <w:rsid w:val="00C54811"/>
    <w:rsid w:val="00C54FCD"/>
    <w:rsid w:val="00C56293"/>
    <w:rsid w:val="00C57F8B"/>
    <w:rsid w:val="00C60CCE"/>
    <w:rsid w:val="00C6136B"/>
    <w:rsid w:val="00C61BDD"/>
    <w:rsid w:val="00C62EA5"/>
    <w:rsid w:val="00C63219"/>
    <w:rsid w:val="00C63957"/>
    <w:rsid w:val="00C63E53"/>
    <w:rsid w:val="00C6490E"/>
    <w:rsid w:val="00C650F9"/>
    <w:rsid w:val="00C65AA9"/>
    <w:rsid w:val="00C65AD7"/>
    <w:rsid w:val="00C65F1F"/>
    <w:rsid w:val="00C66241"/>
    <w:rsid w:val="00C66251"/>
    <w:rsid w:val="00C66A4E"/>
    <w:rsid w:val="00C66B63"/>
    <w:rsid w:val="00C6749F"/>
    <w:rsid w:val="00C67E12"/>
    <w:rsid w:val="00C71094"/>
    <w:rsid w:val="00C718C4"/>
    <w:rsid w:val="00C71BFE"/>
    <w:rsid w:val="00C71D7C"/>
    <w:rsid w:val="00C7308A"/>
    <w:rsid w:val="00C730F7"/>
    <w:rsid w:val="00C75B75"/>
    <w:rsid w:val="00C76097"/>
    <w:rsid w:val="00C7663B"/>
    <w:rsid w:val="00C76EF0"/>
    <w:rsid w:val="00C77FAC"/>
    <w:rsid w:val="00C8067A"/>
    <w:rsid w:val="00C8128F"/>
    <w:rsid w:val="00C8156B"/>
    <w:rsid w:val="00C8186C"/>
    <w:rsid w:val="00C81A70"/>
    <w:rsid w:val="00C81D82"/>
    <w:rsid w:val="00C8277D"/>
    <w:rsid w:val="00C82960"/>
    <w:rsid w:val="00C836B4"/>
    <w:rsid w:val="00C84829"/>
    <w:rsid w:val="00C8543B"/>
    <w:rsid w:val="00C85C4D"/>
    <w:rsid w:val="00C86159"/>
    <w:rsid w:val="00C86800"/>
    <w:rsid w:val="00C872EE"/>
    <w:rsid w:val="00C91D89"/>
    <w:rsid w:val="00C91F1E"/>
    <w:rsid w:val="00C9240C"/>
    <w:rsid w:val="00C93CF9"/>
    <w:rsid w:val="00C943B1"/>
    <w:rsid w:val="00C9482E"/>
    <w:rsid w:val="00C94B6A"/>
    <w:rsid w:val="00C952B6"/>
    <w:rsid w:val="00C960C3"/>
    <w:rsid w:val="00C96513"/>
    <w:rsid w:val="00C9684A"/>
    <w:rsid w:val="00C97EFD"/>
    <w:rsid w:val="00CA0199"/>
    <w:rsid w:val="00CA06BB"/>
    <w:rsid w:val="00CA08BE"/>
    <w:rsid w:val="00CA108B"/>
    <w:rsid w:val="00CA1795"/>
    <w:rsid w:val="00CA38A3"/>
    <w:rsid w:val="00CA3962"/>
    <w:rsid w:val="00CA4E53"/>
    <w:rsid w:val="00CA569F"/>
    <w:rsid w:val="00CA5C6E"/>
    <w:rsid w:val="00CB06BC"/>
    <w:rsid w:val="00CB0A8E"/>
    <w:rsid w:val="00CB15AD"/>
    <w:rsid w:val="00CB25D7"/>
    <w:rsid w:val="00CB304A"/>
    <w:rsid w:val="00CB35EA"/>
    <w:rsid w:val="00CB4026"/>
    <w:rsid w:val="00CB4D72"/>
    <w:rsid w:val="00CB572F"/>
    <w:rsid w:val="00CB57DE"/>
    <w:rsid w:val="00CB673B"/>
    <w:rsid w:val="00CB6AE7"/>
    <w:rsid w:val="00CB6C33"/>
    <w:rsid w:val="00CC19AF"/>
    <w:rsid w:val="00CC24E2"/>
    <w:rsid w:val="00CC26DD"/>
    <w:rsid w:val="00CC2748"/>
    <w:rsid w:val="00CC2AFF"/>
    <w:rsid w:val="00CC2E2C"/>
    <w:rsid w:val="00CC3DD1"/>
    <w:rsid w:val="00CC45B8"/>
    <w:rsid w:val="00CC4EEE"/>
    <w:rsid w:val="00CC5A6B"/>
    <w:rsid w:val="00CC5CE5"/>
    <w:rsid w:val="00CC62E3"/>
    <w:rsid w:val="00CC7B46"/>
    <w:rsid w:val="00CD0161"/>
    <w:rsid w:val="00CD0B84"/>
    <w:rsid w:val="00CD1890"/>
    <w:rsid w:val="00CD24B7"/>
    <w:rsid w:val="00CD2D8A"/>
    <w:rsid w:val="00CD40BF"/>
    <w:rsid w:val="00CD41D9"/>
    <w:rsid w:val="00CD71C9"/>
    <w:rsid w:val="00CE0A2E"/>
    <w:rsid w:val="00CE0DC0"/>
    <w:rsid w:val="00CE1FEA"/>
    <w:rsid w:val="00CE2197"/>
    <w:rsid w:val="00CE263D"/>
    <w:rsid w:val="00CE2802"/>
    <w:rsid w:val="00CE2AB7"/>
    <w:rsid w:val="00CE31DD"/>
    <w:rsid w:val="00CE438D"/>
    <w:rsid w:val="00CE441F"/>
    <w:rsid w:val="00CE4A32"/>
    <w:rsid w:val="00CE7BE7"/>
    <w:rsid w:val="00CE7FF9"/>
    <w:rsid w:val="00CF12A0"/>
    <w:rsid w:val="00CF191D"/>
    <w:rsid w:val="00CF23DD"/>
    <w:rsid w:val="00CF248E"/>
    <w:rsid w:val="00CF2A49"/>
    <w:rsid w:val="00CF3EF6"/>
    <w:rsid w:val="00CF4566"/>
    <w:rsid w:val="00CF64F7"/>
    <w:rsid w:val="00CF6772"/>
    <w:rsid w:val="00CF6B3D"/>
    <w:rsid w:val="00CF74EF"/>
    <w:rsid w:val="00D00D67"/>
    <w:rsid w:val="00D01245"/>
    <w:rsid w:val="00D02983"/>
    <w:rsid w:val="00D02F49"/>
    <w:rsid w:val="00D02F82"/>
    <w:rsid w:val="00D03EA1"/>
    <w:rsid w:val="00D04A96"/>
    <w:rsid w:val="00D059DD"/>
    <w:rsid w:val="00D06346"/>
    <w:rsid w:val="00D064F8"/>
    <w:rsid w:val="00D06620"/>
    <w:rsid w:val="00D0697D"/>
    <w:rsid w:val="00D06E4C"/>
    <w:rsid w:val="00D06FEE"/>
    <w:rsid w:val="00D0735B"/>
    <w:rsid w:val="00D12CF8"/>
    <w:rsid w:val="00D13701"/>
    <w:rsid w:val="00D1388E"/>
    <w:rsid w:val="00D13C67"/>
    <w:rsid w:val="00D14F3E"/>
    <w:rsid w:val="00D15891"/>
    <w:rsid w:val="00D15E05"/>
    <w:rsid w:val="00D167F5"/>
    <w:rsid w:val="00D16926"/>
    <w:rsid w:val="00D170A1"/>
    <w:rsid w:val="00D172CB"/>
    <w:rsid w:val="00D220E4"/>
    <w:rsid w:val="00D2230A"/>
    <w:rsid w:val="00D226A6"/>
    <w:rsid w:val="00D22D1E"/>
    <w:rsid w:val="00D231D1"/>
    <w:rsid w:val="00D23A94"/>
    <w:rsid w:val="00D246EA"/>
    <w:rsid w:val="00D24A16"/>
    <w:rsid w:val="00D24B8E"/>
    <w:rsid w:val="00D24B91"/>
    <w:rsid w:val="00D24F3C"/>
    <w:rsid w:val="00D251EC"/>
    <w:rsid w:val="00D2570B"/>
    <w:rsid w:val="00D27BD8"/>
    <w:rsid w:val="00D303C2"/>
    <w:rsid w:val="00D307EC"/>
    <w:rsid w:val="00D316C5"/>
    <w:rsid w:val="00D31F10"/>
    <w:rsid w:val="00D3253D"/>
    <w:rsid w:val="00D32954"/>
    <w:rsid w:val="00D32C48"/>
    <w:rsid w:val="00D332A4"/>
    <w:rsid w:val="00D33CF3"/>
    <w:rsid w:val="00D34201"/>
    <w:rsid w:val="00D34660"/>
    <w:rsid w:val="00D34773"/>
    <w:rsid w:val="00D34C60"/>
    <w:rsid w:val="00D34D5F"/>
    <w:rsid w:val="00D35742"/>
    <w:rsid w:val="00D357F1"/>
    <w:rsid w:val="00D36139"/>
    <w:rsid w:val="00D361F2"/>
    <w:rsid w:val="00D37226"/>
    <w:rsid w:val="00D37A4D"/>
    <w:rsid w:val="00D4058B"/>
    <w:rsid w:val="00D40F2F"/>
    <w:rsid w:val="00D41A64"/>
    <w:rsid w:val="00D42261"/>
    <w:rsid w:val="00D4304F"/>
    <w:rsid w:val="00D43690"/>
    <w:rsid w:val="00D43729"/>
    <w:rsid w:val="00D43AAF"/>
    <w:rsid w:val="00D43CD9"/>
    <w:rsid w:val="00D451FE"/>
    <w:rsid w:val="00D458A9"/>
    <w:rsid w:val="00D47DD5"/>
    <w:rsid w:val="00D500D4"/>
    <w:rsid w:val="00D50439"/>
    <w:rsid w:val="00D512CB"/>
    <w:rsid w:val="00D5134B"/>
    <w:rsid w:val="00D513FA"/>
    <w:rsid w:val="00D5198E"/>
    <w:rsid w:val="00D52E15"/>
    <w:rsid w:val="00D53943"/>
    <w:rsid w:val="00D543CF"/>
    <w:rsid w:val="00D54BBB"/>
    <w:rsid w:val="00D5529A"/>
    <w:rsid w:val="00D555D6"/>
    <w:rsid w:val="00D55D73"/>
    <w:rsid w:val="00D55FFE"/>
    <w:rsid w:val="00D5640B"/>
    <w:rsid w:val="00D5656A"/>
    <w:rsid w:val="00D56AE0"/>
    <w:rsid w:val="00D56C64"/>
    <w:rsid w:val="00D56D72"/>
    <w:rsid w:val="00D57726"/>
    <w:rsid w:val="00D57ACA"/>
    <w:rsid w:val="00D57B1D"/>
    <w:rsid w:val="00D6117A"/>
    <w:rsid w:val="00D615EA"/>
    <w:rsid w:val="00D6168E"/>
    <w:rsid w:val="00D618AD"/>
    <w:rsid w:val="00D622E8"/>
    <w:rsid w:val="00D62363"/>
    <w:rsid w:val="00D625E1"/>
    <w:rsid w:val="00D632FC"/>
    <w:rsid w:val="00D647CC"/>
    <w:rsid w:val="00D65F52"/>
    <w:rsid w:val="00D66887"/>
    <w:rsid w:val="00D66FC0"/>
    <w:rsid w:val="00D7079A"/>
    <w:rsid w:val="00D71128"/>
    <w:rsid w:val="00D712C4"/>
    <w:rsid w:val="00D724C7"/>
    <w:rsid w:val="00D728D8"/>
    <w:rsid w:val="00D738FF"/>
    <w:rsid w:val="00D743A1"/>
    <w:rsid w:val="00D74B40"/>
    <w:rsid w:val="00D74CE4"/>
    <w:rsid w:val="00D76DEC"/>
    <w:rsid w:val="00D7763D"/>
    <w:rsid w:val="00D77FF4"/>
    <w:rsid w:val="00D80E07"/>
    <w:rsid w:val="00D81E68"/>
    <w:rsid w:val="00D8218A"/>
    <w:rsid w:val="00D83580"/>
    <w:rsid w:val="00D83D08"/>
    <w:rsid w:val="00D83E5E"/>
    <w:rsid w:val="00D84242"/>
    <w:rsid w:val="00D84CD5"/>
    <w:rsid w:val="00D86345"/>
    <w:rsid w:val="00D86B61"/>
    <w:rsid w:val="00D87020"/>
    <w:rsid w:val="00D91A2F"/>
    <w:rsid w:val="00D93453"/>
    <w:rsid w:val="00D93729"/>
    <w:rsid w:val="00D93901"/>
    <w:rsid w:val="00D93959"/>
    <w:rsid w:val="00D93ADF"/>
    <w:rsid w:val="00D942BE"/>
    <w:rsid w:val="00D94AB8"/>
    <w:rsid w:val="00D94DE4"/>
    <w:rsid w:val="00D94E74"/>
    <w:rsid w:val="00D9523F"/>
    <w:rsid w:val="00D9544C"/>
    <w:rsid w:val="00D95D45"/>
    <w:rsid w:val="00D974DF"/>
    <w:rsid w:val="00D976A1"/>
    <w:rsid w:val="00D97DF6"/>
    <w:rsid w:val="00D97E1A"/>
    <w:rsid w:val="00DA068F"/>
    <w:rsid w:val="00DA11C5"/>
    <w:rsid w:val="00DA159D"/>
    <w:rsid w:val="00DA32B0"/>
    <w:rsid w:val="00DA3903"/>
    <w:rsid w:val="00DA5148"/>
    <w:rsid w:val="00DA5508"/>
    <w:rsid w:val="00DA6557"/>
    <w:rsid w:val="00DA72AF"/>
    <w:rsid w:val="00DA7309"/>
    <w:rsid w:val="00DB041C"/>
    <w:rsid w:val="00DB06CF"/>
    <w:rsid w:val="00DB0927"/>
    <w:rsid w:val="00DB18D2"/>
    <w:rsid w:val="00DB1970"/>
    <w:rsid w:val="00DB1FD1"/>
    <w:rsid w:val="00DB2097"/>
    <w:rsid w:val="00DB3297"/>
    <w:rsid w:val="00DB420F"/>
    <w:rsid w:val="00DB4731"/>
    <w:rsid w:val="00DB55BF"/>
    <w:rsid w:val="00DB7438"/>
    <w:rsid w:val="00DB795A"/>
    <w:rsid w:val="00DB7DB8"/>
    <w:rsid w:val="00DC01CF"/>
    <w:rsid w:val="00DC06E3"/>
    <w:rsid w:val="00DC2014"/>
    <w:rsid w:val="00DC21EF"/>
    <w:rsid w:val="00DC2E0B"/>
    <w:rsid w:val="00DC31E0"/>
    <w:rsid w:val="00DC3532"/>
    <w:rsid w:val="00DC36B9"/>
    <w:rsid w:val="00DC4187"/>
    <w:rsid w:val="00DC580B"/>
    <w:rsid w:val="00DC6DF2"/>
    <w:rsid w:val="00DC7F8A"/>
    <w:rsid w:val="00DD047F"/>
    <w:rsid w:val="00DD086F"/>
    <w:rsid w:val="00DD09B8"/>
    <w:rsid w:val="00DD0A62"/>
    <w:rsid w:val="00DD0CCF"/>
    <w:rsid w:val="00DD1728"/>
    <w:rsid w:val="00DD2C3C"/>
    <w:rsid w:val="00DD2F72"/>
    <w:rsid w:val="00DD3228"/>
    <w:rsid w:val="00DD452A"/>
    <w:rsid w:val="00DD50FC"/>
    <w:rsid w:val="00DD5943"/>
    <w:rsid w:val="00DD59ED"/>
    <w:rsid w:val="00DD5D3F"/>
    <w:rsid w:val="00DD73D2"/>
    <w:rsid w:val="00DD75A0"/>
    <w:rsid w:val="00DD7A3A"/>
    <w:rsid w:val="00DD7D77"/>
    <w:rsid w:val="00DE02E7"/>
    <w:rsid w:val="00DE0ADD"/>
    <w:rsid w:val="00DE105F"/>
    <w:rsid w:val="00DE1647"/>
    <w:rsid w:val="00DE1BAA"/>
    <w:rsid w:val="00DE1D89"/>
    <w:rsid w:val="00DE30F8"/>
    <w:rsid w:val="00DE3A1B"/>
    <w:rsid w:val="00DE42A7"/>
    <w:rsid w:val="00DE4895"/>
    <w:rsid w:val="00DE4DCB"/>
    <w:rsid w:val="00DE56D6"/>
    <w:rsid w:val="00DE5C81"/>
    <w:rsid w:val="00DE68DD"/>
    <w:rsid w:val="00DE6A1B"/>
    <w:rsid w:val="00DE74A7"/>
    <w:rsid w:val="00DF02C9"/>
    <w:rsid w:val="00DF0458"/>
    <w:rsid w:val="00DF0859"/>
    <w:rsid w:val="00DF1425"/>
    <w:rsid w:val="00DF1CF3"/>
    <w:rsid w:val="00DF1D64"/>
    <w:rsid w:val="00DF228B"/>
    <w:rsid w:val="00DF2DB1"/>
    <w:rsid w:val="00DF30C9"/>
    <w:rsid w:val="00DF33DE"/>
    <w:rsid w:val="00DF4700"/>
    <w:rsid w:val="00DF4F98"/>
    <w:rsid w:val="00DF5D19"/>
    <w:rsid w:val="00DF663A"/>
    <w:rsid w:val="00DF76A4"/>
    <w:rsid w:val="00DF778C"/>
    <w:rsid w:val="00E00155"/>
    <w:rsid w:val="00E00279"/>
    <w:rsid w:val="00E00382"/>
    <w:rsid w:val="00E02398"/>
    <w:rsid w:val="00E02BF7"/>
    <w:rsid w:val="00E0393F"/>
    <w:rsid w:val="00E045D0"/>
    <w:rsid w:val="00E06303"/>
    <w:rsid w:val="00E07BB5"/>
    <w:rsid w:val="00E07C22"/>
    <w:rsid w:val="00E1029C"/>
    <w:rsid w:val="00E10636"/>
    <w:rsid w:val="00E109C5"/>
    <w:rsid w:val="00E110E1"/>
    <w:rsid w:val="00E11B68"/>
    <w:rsid w:val="00E15487"/>
    <w:rsid w:val="00E157B0"/>
    <w:rsid w:val="00E159B3"/>
    <w:rsid w:val="00E159E0"/>
    <w:rsid w:val="00E15BCC"/>
    <w:rsid w:val="00E16300"/>
    <w:rsid w:val="00E169A3"/>
    <w:rsid w:val="00E16B60"/>
    <w:rsid w:val="00E17047"/>
    <w:rsid w:val="00E17580"/>
    <w:rsid w:val="00E175AF"/>
    <w:rsid w:val="00E2274D"/>
    <w:rsid w:val="00E23730"/>
    <w:rsid w:val="00E23C0B"/>
    <w:rsid w:val="00E24D7F"/>
    <w:rsid w:val="00E256E7"/>
    <w:rsid w:val="00E26AAD"/>
    <w:rsid w:val="00E26ADD"/>
    <w:rsid w:val="00E26D7D"/>
    <w:rsid w:val="00E27841"/>
    <w:rsid w:val="00E27D84"/>
    <w:rsid w:val="00E302E8"/>
    <w:rsid w:val="00E30FEF"/>
    <w:rsid w:val="00E31D1A"/>
    <w:rsid w:val="00E31F4B"/>
    <w:rsid w:val="00E328B4"/>
    <w:rsid w:val="00E33808"/>
    <w:rsid w:val="00E34B15"/>
    <w:rsid w:val="00E34FB7"/>
    <w:rsid w:val="00E35005"/>
    <w:rsid w:val="00E3536A"/>
    <w:rsid w:val="00E358DC"/>
    <w:rsid w:val="00E36CAE"/>
    <w:rsid w:val="00E373F9"/>
    <w:rsid w:val="00E37723"/>
    <w:rsid w:val="00E407E8"/>
    <w:rsid w:val="00E40C97"/>
    <w:rsid w:val="00E41813"/>
    <w:rsid w:val="00E4244A"/>
    <w:rsid w:val="00E43395"/>
    <w:rsid w:val="00E439EA"/>
    <w:rsid w:val="00E44D29"/>
    <w:rsid w:val="00E44FB0"/>
    <w:rsid w:val="00E451A3"/>
    <w:rsid w:val="00E4553F"/>
    <w:rsid w:val="00E45C34"/>
    <w:rsid w:val="00E464AC"/>
    <w:rsid w:val="00E46E2A"/>
    <w:rsid w:val="00E4707C"/>
    <w:rsid w:val="00E475D1"/>
    <w:rsid w:val="00E47638"/>
    <w:rsid w:val="00E477C1"/>
    <w:rsid w:val="00E50A5C"/>
    <w:rsid w:val="00E52039"/>
    <w:rsid w:val="00E5208F"/>
    <w:rsid w:val="00E5224D"/>
    <w:rsid w:val="00E52722"/>
    <w:rsid w:val="00E52A96"/>
    <w:rsid w:val="00E52B02"/>
    <w:rsid w:val="00E5312C"/>
    <w:rsid w:val="00E5500D"/>
    <w:rsid w:val="00E558BD"/>
    <w:rsid w:val="00E55D4E"/>
    <w:rsid w:val="00E566D7"/>
    <w:rsid w:val="00E56874"/>
    <w:rsid w:val="00E5764C"/>
    <w:rsid w:val="00E57BA2"/>
    <w:rsid w:val="00E60C4D"/>
    <w:rsid w:val="00E61101"/>
    <w:rsid w:val="00E6232F"/>
    <w:rsid w:val="00E624EE"/>
    <w:rsid w:val="00E62734"/>
    <w:rsid w:val="00E631D8"/>
    <w:rsid w:val="00E640AA"/>
    <w:rsid w:val="00E64B04"/>
    <w:rsid w:val="00E64B3F"/>
    <w:rsid w:val="00E65C4A"/>
    <w:rsid w:val="00E6792C"/>
    <w:rsid w:val="00E67A95"/>
    <w:rsid w:val="00E71156"/>
    <w:rsid w:val="00E713F8"/>
    <w:rsid w:val="00E71E66"/>
    <w:rsid w:val="00E72472"/>
    <w:rsid w:val="00E724B6"/>
    <w:rsid w:val="00E724FF"/>
    <w:rsid w:val="00E72978"/>
    <w:rsid w:val="00E73AB4"/>
    <w:rsid w:val="00E73D3E"/>
    <w:rsid w:val="00E742EE"/>
    <w:rsid w:val="00E75214"/>
    <w:rsid w:val="00E75788"/>
    <w:rsid w:val="00E75A00"/>
    <w:rsid w:val="00E75C86"/>
    <w:rsid w:val="00E768CB"/>
    <w:rsid w:val="00E76E4A"/>
    <w:rsid w:val="00E76FE4"/>
    <w:rsid w:val="00E7728C"/>
    <w:rsid w:val="00E772D2"/>
    <w:rsid w:val="00E8048F"/>
    <w:rsid w:val="00E833BA"/>
    <w:rsid w:val="00E84097"/>
    <w:rsid w:val="00E84409"/>
    <w:rsid w:val="00E850EF"/>
    <w:rsid w:val="00E85845"/>
    <w:rsid w:val="00E86030"/>
    <w:rsid w:val="00E9069E"/>
    <w:rsid w:val="00E9082C"/>
    <w:rsid w:val="00E90BB5"/>
    <w:rsid w:val="00E90F10"/>
    <w:rsid w:val="00E90FAF"/>
    <w:rsid w:val="00E91CE3"/>
    <w:rsid w:val="00E91E73"/>
    <w:rsid w:val="00E921DF"/>
    <w:rsid w:val="00E93DA5"/>
    <w:rsid w:val="00E94029"/>
    <w:rsid w:val="00E952A1"/>
    <w:rsid w:val="00E96CA8"/>
    <w:rsid w:val="00E9727A"/>
    <w:rsid w:val="00E97FA1"/>
    <w:rsid w:val="00EA0C0F"/>
    <w:rsid w:val="00EA14E6"/>
    <w:rsid w:val="00EA2039"/>
    <w:rsid w:val="00EA2C2E"/>
    <w:rsid w:val="00EA3601"/>
    <w:rsid w:val="00EA41A5"/>
    <w:rsid w:val="00EA4B7E"/>
    <w:rsid w:val="00EA4D79"/>
    <w:rsid w:val="00EA56D0"/>
    <w:rsid w:val="00EA58F9"/>
    <w:rsid w:val="00EA599C"/>
    <w:rsid w:val="00EA5DC9"/>
    <w:rsid w:val="00EA5E92"/>
    <w:rsid w:val="00EA60E4"/>
    <w:rsid w:val="00EA6143"/>
    <w:rsid w:val="00EA6ACC"/>
    <w:rsid w:val="00EA7422"/>
    <w:rsid w:val="00EA7ADE"/>
    <w:rsid w:val="00EB1D97"/>
    <w:rsid w:val="00EB26BC"/>
    <w:rsid w:val="00EB4025"/>
    <w:rsid w:val="00EB690A"/>
    <w:rsid w:val="00EB6CD0"/>
    <w:rsid w:val="00EB6D19"/>
    <w:rsid w:val="00EB7026"/>
    <w:rsid w:val="00EB7042"/>
    <w:rsid w:val="00EB7626"/>
    <w:rsid w:val="00EB7FC6"/>
    <w:rsid w:val="00EC0419"/>
    <w:rsid w:val="00EC0859"/>
    <w:rsid w:val="00EC0A76"/>
    <w:rsid w:val="00EC1826"/>
    <w:rsid w:val="00EC1AEA"/>
    <w:rsid w:val="00EC21F9"/>
    <w:rsid w:val="00EC2A3C"/>
    <w:rsid w:val="00EC2E31"/>
    <w:rsid w:val="00EC2FBF"/>
    <w:rsid w:val="00EC3A13"/>
    <w:rsid w:val="00EC3E31"/>
    <w:rsid w:val="00EC51D9"/>
    <w:rsid w:val="00EC54A0"/>
    <w:rsid w:val="00EC66ED"/>
    <w:rsid w:val="00EC7219"/>
    <w:rsid w:val="00EC764A"/>
    <w:rsid w:val="00ED01A5"/>
    <w:rsid w:val="00ED0FD9"/>
    <w:rsid w:val="00ED1223"/>
    <w:rsid w:val="00ED1532"/>
    <w:rsid w:val="00ED1E2D"/>
    <w:rsid w:val="00ED3142"/>
    <w:rsid w:val="00ED3F55"/>
    <w:rsid w:val="00ED50C3"/>
    <w:rsid w:val="00ED60E9"/>
    <w:rsid w:val="00ED6B08"/>
    <w:rsid w:val="00ED6E73"/>
    <w:rsid w:val="00ED73E6"/>
    <w:rsid w:val="00ED77D6"/>
    <w:rsid w:val="00ED7D9C"/>
    <w:rsid w:val="00ED7E60"/>
    <w:rsid w:val="00EE1299"/>
    <w:rsid w:val="00EE2B07"/>
    <w:rsid w:val="00EE3825"/>
    <w:rsid w:val="00EE3A85"/>
    <w:rsid w:val="00EE3D91"/>
    <w:rsid w:val="00EE4D1A"/>
    <w:rsid w:val="00EE5167"/>
    <w:rsid w:val="00EE55D9"/>
    <w:rsid w:val="00EE5FA3"/>
    <w:rsid w:val="00EE7C36"/>
    <w:rsid w:val="00EF0624"/>
    <w:rsid w:val="00EF06EE"/>
    <w:rsid w:val="00EF0EAE"/>
    <w:rsid w:val="00EF11FF"/>
    <w:rsid w:val="00EF1305"/>
    <w:rsid w:val="00EF132E"/>
    <w:rsid w:val="00EF14D3"/>
    <w:rsid w:val="00EF243A"/>
    <w:rsid w:val="00EF3778"/>
    <w:rsid w:val="00EF38B4"/>
    <w:rsid w:val="00EF4B2C"/>
    <w:rsid w:val="00EF6406"/>
    <w:rsid w:val="00EF7062"/>
    <w:rsid w:val="00EF7528"/>
    <w:rsid w:val="00F0044D"/>
    <w:rsid w:val="00F00584"/>
    <w:rsid w:val="00F0095F"/>
    <w:rsid w:val="00F00AA6"/>
    <w:rsid w:val="00F01883"/>
    <w:rsid w:val="00F018DB"/>
    <w:rsid w:val="00F019F2"/>
    <w:rsid w:val="00F01FDC"/>
    <w:rsid w:val="00F0220F"/>
    <w:rsid w:val="00F03EAC"/>
    <w:rsid w:val="00F05952"/>
    <w:rsid w:val="00F05B65"/>
    <w:rsid w:val="00F05C00"/>
    <w:rsid w:val="00F05D6B"/>
    <w:rsid w:val="00F05F92"/>
    <w:rsid w:val="00F066A6"/>
    <w:rsid w:val="00F07B51"/>
    <w:rsid w:val="00F07C47"/>
    <w:rsid w:val="00F07E28"/>
    <w:rsid w:val="00F101AE"/>
    <w:rsid w:val="00F10387"/>
    <w:rsid w:val="00F1084E"/>
    <w:rsid w:val="00F126DE"/>
    <w:rsid w:val="00F130FB"/>
    <w:rsid w:val="00F138DA"/>
    <w:rsid w:val="00F149EF"/>
    <w:rsid w:val="00F1589A"/>
    <w:rsid w:val="00F170E5"/>
    <w:rsid w:val="00F202AE"/>
    <w:rsid w:val="00F20434"/>
    <w:rsid w:val="00F207F3"/>
    <w:rsid w:val="00F20AC8"/>
    <w:rsid w:val="00F21166"/>
    <w:rsid w:val="00F21A0A"/>
    <w:rsid w:val="00F22A29"/>
    <w:rsid w:val="00F22AC4"/>
    <w:rsid w:val="00F2464E"/>
    <w:rsid w:val="00F25C80"/>
    <w:rsid w:val="00F27066"/>
    <w:rsid w:val="00F27210"/>
    <w:rsid w:val="00F27297"/>
    <w:rsid w:val="00F2732F"/>
    <w:rsid w:val="00F27B5C"/>
    <w:rsid w:val="00F27F1B"/>
    <w:rsid w:val="00F300E3"/>
    <w:rsid w:val="00F302D5"/>
    <w:rsid w:val="00F305C2"/>
    <w:rsid w:val="00F307C2"/>
    <w:rsid w:val="00F31AF1"/>
    <w:rsid w:val="00F31B43"/>
    <w:rsid w:val="00F321C3"/>
    <w:rsid w:val="00F32510"/>
    <w:rsid w:val="00F32789"/>
    <w:rsid w:val="00F32D81"/>
    <w:rsid w:val="00F33216"/>
    <w:rsid w:val="00F3365C"/>
    <w:rsid w:val="00F338E6"/>
    <w:rsid w:val="00F33ED4"/>
    <w:rsid w:val="00F33F87"/>
    <w:rsid w:val="00F33FE4"/>
    <w:rsid w:val="00F345BA"/>
    <w:rsid w:val="00F35501"/>
    <w:rsid w:val="00F36AAF"/>
    <w:rsid w:val="00F37320"/>
    <w:rsid w:val="00F3735F"/>
    <w:rsid w:val="00F37771"/>
    <w:rsid w:val="00F378A7"/>
    <w:rsid w:val="00F37C60"/>
    <w:rsid w:val="00F4015C"/>
    <w:rsid w:val="00F40B7E"/>
    <w:rsid w:val="00F4239B"/>
    <w:rsid w:val="00F42812"/>
    <w:rsid w:val="00F429E9"/>
    <w:rsid w:val="00F439C2"/>
    <w:rsid w:val="00F43E8F"/>
    <w:rsid w:val="00F44B40"/>
    <w:rsid w:val="00F45950"/>
    <w:rsid w:val="00F45A43"/>
    <w:rsid w:val="00F45B52"/>
    <w:rsid w:val="00F46131"/>
    <w:rsid w:val="00F46195"/>
    <w:rsid w:val="00F4629C"/>
    <w:rsid w:val="00F46F50"/>
    <w:rsid w:val="00F471B1"/>
    <w:rsid w:val="00F50020"/>
    <w:rsid w:val="00F50DD3"/>
    <w:rsid w:val="00F50F86"/>
    <w:rsid w:val="00F5180B"/>
    <w:rsid w:val="00F52139"/>
    <w:rsid w:val="00F5267D"/>
    <w:rsid w:val="00F5296B"/>
    <w:rsid w:val="00F52E1A"/>
    <w:rsid w:val="00F53155"/>
    <w:rsid w:val="00F53443"/>
    <w:rsid w:val="00F53725"/>
    <w:rsid w:val="00F53D2E"/>
    <w:rsid w:val="00F540B5"/>
    <w:rsid w:val="00F54ABB"/>
    <w:rsid w:val="00F55794"/>
    <w:rsid w:val="00F55ABA"/>
    <w:rsid w:val="00F55AFD"/>
    <w:rsid w:val="00F55CFC"/>
    <w:rsid w:val="00F55FF3"/>
    <w:rsid w:val="00F5691B"/>
    <w:rsid w:val="00F56B73"/>
    <w:rsid w:val="00F56D66"/>
    <w:rsid w:val="00F57CE2"/>
    <w:rsid w:val="00F60B0F"/>
    <w:rsid w:val="00F61753"/>
    <w:rsid w:val="00F61E60"/>
    <w:rsid w:val="00F63C96"/>
    <w:rsid w:val="00F645CC"/>
    <w:rsid w:val="00F64B9A"/>
    <w:rsid w:val="00F64E2B"/>
    <w:rsid w:val="00F654EF"/>
    <w:rsid w:val="00F6573D"/>
    <w:rsid w:val="00F657F1"/>
    <w:rsid w:val="00F66369"/>
    <w:rsid w:val="00F6682D"/>
    <w:rsid w:val="00F669B9"/>
    <w:rsid w:val="00F703BC"/>
    <w:rsid w:val="00F705ED"/>
    <w:rsid w:val="00F70AE5"/>
    <w:rsid w:val="00F716FE"/>
    <w:rsid w:val="00F72480"/>
    <w:rsid w:val="00F7262F"/>
    <w:rsid w:val="00F72C42"/>
    <w:rsid w:val="00F72ED3"/>
    <w:rsid w:val="00F72FC8"/>
    <w:rsid w:val="00F73EE0"/>
    <w:rsid w:val="00F74BA0"/>
    <w:rsid w:val="00F753A4"/>
    <w:rsid w:val="00F75546"/>
    <w:rsid w:val="00F76B26"/>
    <w:rsid w:val="00F8120C"/>
    <w:rsid w:val="00F813BD"/>
    <w:rsid w:val="00F81622"/>
    <w:rsid w:val="00F81E07"/>
    <w:rsid w:val="00F8350A"/>
    <w:rsid w:val="00F83F24"/>
    <w:rsid w:val="00F84053"/>
    <w:rsid w:val="00F842EC"/>
    <w:rsid w:val="00F84CD3"/>
    <w:rsid w:val="00F84DE5"/>
    <w:rsid w:val="00F86416"/>
    <w:rsid w:val="00F87131"/>
    <w:rsid w:val="00F87526"/>
    <w:rsid w:val="00F87FCA"/>
    <w:rsid w:val="00F9003E"/>
    <w:rsid w:val="00F907EB"/>
    <w:rsid w:val="00F90E70"/>
    <w:rsid w:val="00F9309A"/>
    <w:rsid w:val="00F9434B"/>
    <w:rsid w:val="00F950A3"/>
    <w:rsid w:val="00F953BB"/>
    <w:rsid w:val="00F95574"/>
    <w:rsid w:val="00F958AE"/>
    <w:rsid w:val="00F959C4"/>
    <w:rsid w:val="00F959F1"/>
    <w:rsid w:val="00F95B67"/>
    <w:rsid w:val="00F96BFC"/>
    <w:rsid w:val="00F97031"/>
    <w:rsid w:val="00FA0917"/>
    <w:rsid w:val="00FA0BCE"/>
    <w:rsid w:val="00FA0F0C"/>
    <w:rsid w:val="00FA49C1"/>
    <w:rsid w:val="00FA5400"/>
    <w:rsid w:val="00FA5817"/>
    <w:rsid w:val="00FA5A29"/>
    <w:rsid w:val="00FA5CE1"/>
    <w:rsid w:val="00FA6087"/>
    <w:rsid w:val="00FA64CD"/>
    <w:rsid w:val="00FB14D2"/>
    <w:rsid w:val="00FB273A"/>
    <w:rsid w:val="00FB2A45"/>
    <w:rsid w:val="00FB2F02"/>
    <w:rsid w:val="00FB3177"/>
    <w:rsid w:val="00FB3AE1"/>
    <w:rsid w:val="00FB3D75"/>
    <w:rsid w:val="00FB4221"/>
    <w:rsid w:val="00FB42DE"/>
    <w:rsid w:val="00FB4CAE"/>
    <w:rsid w:val="00FB504E"/>
    <w:rsid w:val="00FB553E"/>
    <w:rsid w:val="00FB5AB0"/>
    <w:rsid w:val="00FB5C63"/>
    <w:rsid w:val="00FB6BC8"/>
    <w:rsid w:val="00FB7B1C"/>
    <w:rsid w:val="00FC1372"/>
    <w:rsid w:val="00FC1AD7"/>
    <w:rsid w:val="00FC1BDF"/>
    <w:rsid w:val="00FC22D0"/>
    <w:rsid w:val="00FC24F8"/>
    <w:rsid w:val="00FC28CB"/>
    <w:rsid w:val="00FC30E7"/>
    <w:rsid w:val="00FC38C6"/>
    <w:rsid w:val="00FC4C1E"/>
    <w:rsid w:val="00FC5E27"/>
    <w:rsid w:val="00FC600E"/>
    <w:rsid w:val="00FC74DA"/>
    <w:rsid w:val="00FC7ABF"/>
    <w:rsid w:val="00FC7BDD"/>
    <w:rsid w:val="00FD054D"/>
    <w:rsid w:val="00FD0F23"/>
    <w:rsid w:val="00FD1330"/>
    <w:rsid w:val="00FD1D75"/>
    <w:rsid w:val="00FD1E58"/>
    <w:rsid w:val="00FD2DF3"/>
    <w:rsid w:val="00FD30B0"/>
    <w:rsid w:val="00FD30C5"/>
    <w:rsid w:val="00FD3614"/>
    <w:rsid w:val="00FD3C99"/>
    <w:rsid w:val="00FD5276"/>
    <w:rsid w:val="00FD599B"/>
    <w:rsid w:val="00FD5AF3"/>
    <w:rsid w:val="00FD5D71"/>
    <w:rsid w:val="00FD72BC"/>
    <w:rsid w:val="00FD7771"/>
    <w:rsid w:val="00FE0DD7"/>
    <w:rsid w:val="00FE1A28"/>
    <w:rsid w:val="00FE1E9F"/>
    <w:rsid w:val="00FE20ED"/>
    <w:rsid w:val="00FE2B23"/>
    <w:rsid w:val="00FE2BD8"/>
    <w:rsid w:val="00FE3019"/>
    <w:rsid w:val="00FE3328"/>
    <w:rsid w:val="00FE395D"/>
    <w:rsid w:val="00FE3DFC"/>
    <w:rsid w:val="00FE41E9"/>
    <w:rsid w:val="00FE597A"/>
    <w:rsid w:val="00FE760E"/>
    <w:rsid w:val="00FE7C7A"/>
    <w:rsid w:val="00FF092F"/>
    <w:rsid w:val="00FF109E"/>
    <w:rsid w:val="00FF1AE0"/>
    <w:rsid w:val="00FF2EC5"/>
    <w:rsid w:val="00FF36B7"/>
    <w:rsid w:val="00FF45B0"/>
    <w:rsid w:val="00FF5E64"/>
    <w:rsid w:val="00FF5FF7"/>
    <w:rsid w:val="00FF65B4"/>
    <w:rsid w:val="00FF6FAE"/>
    <w:rsid w:val="0749354C"/>
    <w:rsid w:val="0C5F79BD"/>
    <w:rsid w:val="0D16F3AB"/>
    <w:rsid w:val="2F84980D"/>
    <w:rsid w:val="4BAEA29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envelope return"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B40"/>
    <w:pPr>
      <w:widowControl w:val="0"/>
    </w:pPr>
    <w:rPr>
      <w:rFonts w:ascii="Times New Roman" w:hAnsi="Times New Roman"/>
    </w:rPr>
  </w:style>
  <w:style w:type="paragraph" w:styleId="1">
    <w:name w:val="heading 1"/>
    <w:basedOn w:val="a"/>
    <w:next w:val="a"/>
    <w:link w:val="10"/>
    <w:qFormat/>
    <w:rsid w:val="0068299C"/>
    <w:pPr>
      <w:keepNext/>
      <w:numPr>
        <w:numId w:val="1"/>
      </w:numPr>
      <w:spacing w:before="180" w:after="180"/>
      <w:outlineLvl w:val="0"/>
    </w:pPr>
    <w:rPr>
      <w:rFonts w:eastAsiaTheme="majorEastAsia" w:cstheme="majorBidi"/>
      <w:b/>
      <w:bCs/>
      <w:kern w:val="52"/>
      <w:sz w:val="28"/>
      <w:szCs w:val="52"/>
    </w:rPr>
  </w:style>
  <w:style w:type="paragraph" w:styleId="20">
    <w:name w:val="heading 2"/>
    <w:basedOn w:val="a"/>
    <w:next w:val="a"/>
    <w:link w:val="21"/>
    <w:unhideWhenUsed/>
    <w:qFormat/>
    <w:rsid w:val="0037291F"/>
    <w:pPr>
      <w:keepNext/>
      <w:numPr>
        <w:ilvl w:val="1"/>
        <w:numId w:val="1"/>
      </w:numPr>
      <w:spacing w:beforeLines="50" w:afterLines="50"/>
      <w:outlineLvl w:val="1"/>
    </w:pPr>
    <w:rPr>
      <w:rFonts w:eastAsiaTheme="majorEastAsia" w:cstheme="majorBidi"/>
      <w:b/>
      <w:bCs/>
      <w:szCs w:val="48"/>
    </w:rPr>
  </w:style>
  <w:style w:type="paragraph" w:styleId="3">
    <w:name w:val="heading 3"/>
    <w:basedOn w:val="a"/>
    <w:next w:val="a"/>
    <w:link w:val="30"/>
    <w:unhideWhenUsed/>
    <w:qFormat/>
    <w:rsid w:val="003E107C"/>
    <w:pPr>
      <w:keepNext/>
      <w:numPr>
        <w:ilvl w:val="2"/>
        <w:numId w:val="1"/>
      </w:numPr>
      <w:outlineLvl w:val="2"/>
    </w:pPr>
    <w:rPr>
      <w:rFonts w:asciiTheme="majorHAnsi" w:eastAsiaTheme="majorEastAsia" w:hAnsiTheme="majorHAnsi" w:cstheme="majorBidi"/>
      <w:b/>
      <w:bCs/>
      <w:szCs w:val="36"/>
    </w:rPr>
  </w:style>
  <w:style w:type="paragraph" w:styleId="4">
    <w:name w:val="heading 4"/>
    <w:basedOn w:val="a"/>
    <w:link w:val="40"/>
    <w:uiPriority w:val="9"/>
    <w:qFormat/>
    <w:rsid w:val="00AB3D8B"/>
    <w:pPr>
      <w:widowControl/>
      <w:spacing w:before="100" w:beforeAutospacing="1" w:after="100" w:afterAutospacing="1"/>
      <w:outlineLvl w:val="3"/>
    </w:pPr>
    <w:rPr>
      <w:rFonts w:ascii="新細明體" w:eastAsia="新細明體" w:hAnsi="新細明體" w:cs="新細明體"/>
      <w:b/>
      <w:bCs/>
      <w:kern w:val="0"/>
      <w:szCs w:val="24"/>
    </w:rPr>
  </w:style>
  <w:style w:type="paragraph" w:styleId="5">
    <w:name w:val="heading 5"/>
    <w:basedOn w:val="a"/>
    <w:next w:val="a"/>
    <w:link w:val="50"/>
    <w:qFormat/>
    <w:rsid w:val="008F534C"/>
    <w:pPr>
      <w:keepNext/>
      <w:widowControl/>
      <w:outlineLvl w:val="4"/>
    </w:pPr>
    <w:rPr>
      <w:rFonts w:ascii="Palatino" w:eastAsia="Times New Roman" w:hAnsi="Palatino" w:cs="Times New Roman"/>
      <w:i/>
      <w:kern w:val="0"/>
      <w:szCs w:val="20"/>
      <w:lang w:eastAsia="en-US"/>
    </w:rPr>
  </w:style>
  <w:style w:type="paragraph" w:styleId="6">
    <w:name w:val="heading 6"/>
    <w:basedOn w:val="a"/>
    <w:next w:val="a"/>
    <w:link w:val="60"/>
    <w:qFormat/>
    <w:rsid w:val="008F534C"/>
    <w:pPr>
      <w:widowControl/>
      <w:spacing w:before="240" w:after="60"/>
      <w:outlineLvl w:val="5"/>
    </w:pPr>
    <w:rPr>
      <w:rFonts w:ascii="Calibri" w:eastAsia="Times New Roman" w:hAnsi="Calibri" w:cs="Times New Roman"/>
      <w:b/>
      <w:bCs/>
      <w:kern w:val="0"/>
      <w:sz w:val="22"/>
    </w:rPr>
  </w:style>
  <w:style w:type="paragraph" w:styleId="8">
    <w:name w:val="heading 8"/>
    <w:basedOn w:val="a"/>
    <w:next w:val="a"/>
    <w:link w:val="80"/>
    <w:qFormat/>
    <w:rsid w:val="008F534C"/>
    <w:pPr>
      <w:widowControl/>
      <w:spacing w:before="240" w:after="60"/>
      <w:outlineLvl w:val="7"/>
    </w:pPr>
    <w:rPr>
      <w:rFonts w:eastAsia="Times New Roman" w:cs="Times New Roman"/>
      <w:i/>
      <w:iCs/>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68299C"/>
    <w:rPr>
      <w:rFonts w:ascii="Times New Roman" w:eastAsiaTheme="majorEastAsia" w:hAnsi="Times New Roman" w:cstheme="majorBidi"/>
      <w:b/>
      <w:bCs/>
      <w:kern w:val="52"/>
      <w:sz w:val="28"/>
      <w:szCs w:val="52"/>
    </w:rPr>
  </w:style>
  <w:style w:type="character" w:customStyle="1" w:styleId="21">
    <w:name w:val="標題 2 字元"/>
    <w:basedOn w:val="a0"/>
    <w:link w:val="20"/>
    <w:rsid w:val="0037291F"/>
    <w:rPr>
      <w:rFonts w:ascii="Times New Roman" w:eastAsiaTheme="majorEastAsia" w:hAnsi="Times New Roman" w:cstheme="majorBidi"/>
      <w:b/>
      <w:bCs/>
      <w:szCs w:val="48"/>
    </w:rPr>
  </w:style>
  <w:style w:type="character" w:customStyle="1" w:styleId="30">
    <w:name w:val="標題 3 字元"/>
    <w:basedOn w:val="a0"/>
    <w:link w:val="3"/>
    <w:rsid w:val="003E107C"/>
    <w:rPr>
      <w:rFonts w:asciiTheme="majorHAnsi" w:eastAsiaTheme="majorEastAsia" w:hAnsiTheme="majorHAnsi" w:cstheme="majorBidi"/>
      <w:b/>
      <w:bCs/>
      <w:szCs w:val="36"/>
    </w:rPr>
  </w:style>
  <w:style w:type="character" w:customStyle="1" w:styleId="50">
    <w:name w:val="標題 5 字元"/>
    <w:basedOn w:val="a0"/>
    <w:link w:val="5"/>
    <w:rsid w:val="008F534C"/>
    <w:rPr>
      <w:rFonts w:ascii="Palatino" w:eastAsia="Times New Roman" w:hAnsi="Palatino" w:cs="Times New Roman"/>
      <w:i/>
      <w:kern w:val="0"/>
      <w:szCs w:val="20"/>
      <w:lang w:eastAsia="en-US"/>
    </w:rPr>
  </w:style>
  <w:style w:type="character" w:customStyle="1" w:styleId="60">
    <w:name w:val="標題 6 字元"/>
    <w:basedOn w:val="a0"/>
    <w:link w:val="6"/>
    <w:rsid w:val="008F534C"/>
    <w:rPr>
      <w:rFonts w:ascii="Calibri" w:eastAsia="Times New Roman" w:hAnsi="Calibri" w:cs="Times New Roman"/>
      <w:b/>
      <w:bCs/>
      <w:kern w:val="0"/>
      <w:sz w:val="22"/>
    </w:rPr>
  </w:style>
  <w:style w:type="character" w:customStyle="1" w:styleId="80">
    <w:name w:val="標題 8 字元"/>
    <w:basedOn w:val="a0"/>
    <w:link w:val="8"/>
    <w:rsid w:val="008F534C"/>
    <w:rPr>
      <w:rFonts w:ascii="Times New Roman" w:eastAsia="Times New Roman" w:hAnsi="Times New Roman" w:cs="Times New Roman"/>
      <w:i/>
      <w:iCs/>
      <w:kern w:val="0"/>
      <w:szCs w:val="24"/>
      <w:lang w:eastAsia="en-US"/>
    </w:rPr>
  </w:style>
  <w:style w:type="paragraph" w:styleId="a3">
    <w:name w:val="List Paragraph"/>
    <w:basedOn w:val="a"/>
    <w:link w:val="a4"/>
    <w:uiPriority w:val="34"/>
    <w:qFormat/>
    <w:rsid w:val="002F4E52"/>
    <w:pPr>
      <w:ind w:leftChars="200" w:left="480"/>
    </w:pPr>
  </w:style>
  <w:style w:type="character" w:customStyle="1" w:styleId="a4">
    <w:name w:val="清單段落 字元"/>
    <w:link w:val="a3"/>
    <w:uiPriority w:val="34"/>
    <w:rsid w:val="006E7EC4"/>
    <w:rPr>
      <w:rFonts w:ascii="Times New Roman" w:hAnsi="Times New Roman"/>
    </w:rPr>
  </w:style>
  <w:style w:type="paragraph" w:styleId="a5">
    <w:name w:val="Balloon Text"/>
    <w:basedOn w:val="a"/>
    <w:link w:val="a6"/>
    <w:uiPriority w:val="99"/>
    <w:semiHidden/>
    <w:unhideWhenUsed/>
    <w:rsid w:val="002F4E52"/>
    <w:rPr>
      <w:rFonts w:asciiTheme="majorHAnsi" w:eastAsiaTheme="majorEastAsia" w:hAnsiTheme="majorHAnsi" w:cstheme="majorBidi"/>
      <w:sz w:val="16"/>
      <w:szCs w:val="16"/>
    </w:rPr>
  </w:style>
  <w:style w:type="character" w:customStyle="1" w:styleId="a6">
    <w:name w:val="註解方塊文字 字元"/>
    <w:basedOn w:val="a0"/>
    <w:link w:val="a5"/>
    <w:uiPriority w:val="99"/>
    <w:semiHidden/>
    <w:rsid w:val="002F4E52"/>
    <w:rPr>
      <w:rFonts w:asciiTheme="majorHAnsi" w:eastAsiaTheme="majorEastAsia" w:hAnsiTheme="majorHAnsi" w:cstheme="majorBidi"/>
      <w:sz w:val="16"/>
      <w:szCs w:val="16"/>
    </w:rPr>
  </w:style>
  <w:style w:type="paragraph" w:styleId="a7">
    <w:name w:val="header"/>
    <w:basedOn w:val="a"/>
    <w:link w:val="a8"/>
    <w:uiPriority w:val="99"/>
    <w:unhideWhenUsed/>
    <w:rsid w:val="003D5BFB"/>
    <w:pPr>
      <w:tabs>
        <w:tab w:val="center" w:pos="4153"/>
        <w:tab w:val="right" w:pos="8306"/>
      </w:tabs>
      <w:snapToGrid w:val="0"/>
    </w:pPr>
    <w:rPr>
      <w:sz w:val="20"/>
      <w:szCs w:val="20"/>
    </w:rPr>
  </w:style>
  <w:style w:type="character" w:customStyle="1" w:styleId="a8">
    <w:name w:val="頁首 字元"/>
    <w:basedOn w:val="a0"/>
    <w:link w:val="a7"/>
    <w:uiPriority w:val="99"/>
    <w:rsid w:val="003D5BFB"/>
    <w:rPr>
      <w:sz w:val="20"/>
      <w:szCs w:val="20"/>
    </w:rPr>
  </w:style>
  <w:style w:type="paragraph" w:styleId="a9">
    <w:name w:val="footer"/>
    <w:basedOn w:val="a"/>
    <w:link w:val="aa"/>
    <w:uiPriority w:val="99"/>
    <w:unhideWhenUsed/>
    <w:rsid w:val="003D5BFB"/>
    <w:pPr>
      <w:tabs>
        <w:tab w:val="center" w:pos="4153"/>
        <w:tab w:val="right" w:pos="8306"/>
      </w:tabs>
      <w:snapToGrid w:val="0"/>
    </w:pPr>
    <w:rPr>
      <w:sz w:val="20"/>
      <w:szCs w:val="20"/>
    </w:rPr>
  </w:style>
  <w:style w:type="character" w:customStyle="1" w:styleId="aa">
    <w:name w:val="頁尾 字元"/>
    <w:basedOn w:val="a0"/>
    <w:link w:val="a9"/>
    <w:uiPriority w:val="99"/>
    <w:rsid w:val="003D5BFB"/>
    <w:rPr>
      <w:sz w:val="20"/>
      <w:szCs w:val="20"/>
    </w:rPr>
  </w:style>
  <w:style w:type="character" w:styleId="ab">
    <w:name w:val="annotation reference"/>
    <w:basedOn w:val="a0"/>
    <w:uiPriority w:val="99"/>
    <w:semiHidden/>
    <w:unhideWhenUsed/>
    <w:rsid w:val="009C589C"/>
    <w:rPr>
      <w:sz w:val="16"/>
      <w:szCs w:val="16"/>
    </w:rPr>
  </w:style>
  <w:style w:type="paragraph" w:styleId="ac">
    <w:name w:val="annotation text"/>
    <w:basedOn w:val="a"/>
    <w:link w:val="ad"/>
    <w:unhideWhenUsed/>
    <w:rsid w:val="009C589C"/>
    <w:rPr>
      <w:sz w:val="20"/>
      <w:szCs w:val="20"/>
    </w:rPr>
  </w:style>
  <w:style w:type="character" w:customStyle="1" w:styleId="ad">
    <w:name w:val="註解文字 字元"/>
    <w:basedOn w:val="a0"/>
    <w:link w:val="ac"/>
    <w:rsid w:val="009C589C"/>
    <w:rPr>
      <w:sz w:val="20"/>
      <w:szCs w:val="20"/>
    </w:rPr>
  </w:style>
  <w:style w:type="paragraph" w:styleId="ae">
    <w:name w:val="annotation subject"/>
    <w:basedOn w:val="ac"/>
    <w:next w:val="ac"/>
    <w:link w:val="af"/>
    <w:uiPriority w:val="99"/>
    <w:semiHidden/>
    <w:unhideWhenUsed/>
    <w:rsid w:val="009C589C"/>
    <w:rPr>
      <w:b/>
      <w:bCs/>
    </w:rPr>
  </w:style>
  <w:style w:type="character" w:customStyle="1" w:styleId="af">
    <w:name w:val="註解主旨 字元"/>
    <w:basedOn w:val="ad"/>
    <w:link w:val="ae"/>
    <w:uiPriority w:val="99"/>
    <w:semiHidden/>
    <w:rsid w:val="009C589C"/>
    <w:rPr>
      <w:b/>
      <w:bCs/>
      <w:sz w:val="20"/>
      <w:szCs w:val="20"/>
    </w:rPr>
  </w:style>
  <w:style w:type="paragraph" w:styleId="af0">
    <w:name w:val="Revision"/>
    <w:hidden/>
    <w:uiPriority w:val="99"/>
    <w:semiHidden/>
    <w:rsid w:val="009C589C"/>
  </w:style>
  <w:style w:type="paragraph" w:styleId="af1">
    <w:name w:val="No Spacing"/>
    <w:link w:val="af2"/>
    <w:uiPriority w:val="1"/>
    <w:qFormat/>
    <w:rsid w:val="001D1977"/>
    <w:rPr>
      <w:kern w:val="0"/>
      <w:sz w:val="22"/>
      <w:lang w:eastAsia="en-US"/>
    </w:rPr>
  </w:style>
  <w:style w:type="character" w:customStyle="1" w:styleId="af2">
    <w:name w:val="無間距 字元"/>
    <w:basedOn w:val="a0"/>
    <w:link w:val="af1"/>
    <w:uiPriority w:val="1"/>
    <w:rsid w:val="001D1977"/>
    <w:rPr>
      <w:kern w:val="0"/>
      <w:sz w:val="22"/>
      <w:lang w:eastAsia="en-US"/>
    </w:rPr>
  </w:style>
  <w:style w:type="paragraph" w:styleId="af3">
    <w:name w:val="Title"/>
    <w:basedOn w:val="a"/>
    <w:next w:val="a"/>
    <w:link w:val="af4"/>
    <w:qFormat/>
    <w:rsid w:val="001D1977"/>
    <w:pPr>
      <w:widowControl/>
      <w:spacing w:line="216" w:lineRule="auto"/>
      <w:contextualSpacing/>
    </w:pPr>
    <w:rPr>
      <w:rFonts w:asciiTheme="majorHAnsi" w:eastAsiaTheme="majorEastAsia" w:hAnsiTheme="majorHAnsi" w:cstheme="majorBidi"/>
      <w:color w:val="404040" w:themeColor="text1" w:themeTint="BF"/>
      <w:spacing w:val="-10"/>
      <w:kern w:val="28"/>
      <w:sz w:val="56"/>
      <w:szCs w:val="56"/>
      <w:lang w:eastAsia="en-US"/>
    </w:rPr>
  </w:style>
  <w:style w:type="character" w:customStyle="1" w:styleId="af4">
    <w:name w:val="標題 字元"/>
    <w:basedOn w:val="a0"/>
    <w:link w:val="af3"/>
    <w:rsid w:val="001D1977"/>
    <w:rPr>
      <w:rFonts w:asciiTheme="majorHAnsi" w:eastAsiaTheme="majorEastAsia" w:hAnsiTheme="majorHAnsi" w:cstheme="majorBidi"/>
      <w:color w:val="404040" w:themeColor="text1" w:themeTint="BF"/>
      <w:spacing w:val="-10"/>
      <w:kern w:val="28"/>
      <w:sz w:val="56"/>
      <w:szCs w:val="56"/>
      <w:lang w:eastAsia="en-US"/>
    </w:rPr>
  </w:style>
  <w:style w:type="paragraph" w:styleId="af5">
    <w:name w:val="Subtitle"/>
    <w:basedOn w:val="a"/>
    <w:next w:val="a"/>
    <w:link w:val="af6"/>
    <w:uiPriority w:val="11"/>
    <w:qFormat/>
    <w:rsid w:val="001D1977"/>
    <w:pPr>
      <w:widowControl/>
      <w:numPr>
        <w:ilvl w:val="1"/>
      </w:numPr>
      <w:spacing w:after="160" w:line="259" w:lineRule="auto"/>
    </w:pPr>
    <w:rPr>
      <w:rFonts w:cs="Times New Roman"/>
      <w:color w:val="5A5A5A" w:themeColor="text1" w:themeTint="A5"/>
      <w:spacing w:val="15"/>
      <w:kern w:val="0"/>
      <w:sz w:val="22"/>
      <w:lang w:eastAsia="en-US"/>
    </w:rPr>
  </w:style>
  <w:style w:type="character" w:customStyle="1" w:styleId="af6">
    <w:name w:val="副標題 字元"/>
    <w:basedOn w:val="a0"/>
    <w:link w:val="af5"/>
    <w:uiPriority w:val="11"/>
    <w:rsid w:val="001D1977"/>
    <w:rPr>
      <w:rFonts w:cs="Times New Roman"/>
      <w:color w:val="5A5A5A" w:themeColor="text1" w:themeTint="A5"/>
      <w:spacing w:val="15"/>
      <w:kern w:val="0"/>
      <w:sz w:val="22"/>
      <w:lang w:eastAsia="en-US"/>
    </w:rPr>
  </w:style>
  <w:style w:type="paragraph" w:styleId="af7">
    <w:name w:val="TOC Heading"/>
    <w:basedOn w:val="1"/>
    <w:next w:val="a"/>
    <w:uiPriority w:val="39"/>
    <w:unhideWhenUsed/>
    <w:qFormat/>
    <w:rsid w:val="001D1977"/>
    <w:pPr>
      <w:keepLines/>
      <w:widowControl/>
      <w:spacing w:before="240" w:after="0" w:line="259" w:lineRule="auto"/>
      <w:outlineLvl w:val="9"/>
    </w:pPr>
    <w:rPr>
      <w:b w:val="0"/>
      <w:bCs w:val="0"/>
      <w:color w:val="365F91" w:themeColor="accent1" w:themeShade="BF"/>
      <w:kern w:val="0"/>
      <w:sz w:val="32"/>
      <w:szCs w:val="32"/>
      <w:lang w:eastAsia="en-US"/>
    </w:rPr>
  </w:style>
  <w:style w:type="paragraph" w:styleId="11">
    <w:name w:val="toc 1"/>
    <w:basedOn w:val="a"/>
    <w:next w:val="a"/>
    <w:autoRedefine/>
    <w:uiPriority w:val="39"/>
    <w:unhideWhenUsed/>
    <w:rsid w:val="00B853E9"/>
    <w:pPr>
      <w:spacing w:before="120"/>
    </w:pPr>
  </w:style>
  <w:style w:type="paragraph" w:styleId="22">
    <w:name w:val="toc 2"/>
    <w:basedOn w:val="a"/>
    <w:next w:val="a"/>
    <w:autoRedefine/>
    <w:uiPriority w:val="39"/>
    <w:unhideWhenUsed/>
    <w:rsid w:val="001D1977"/>
    <w:pPr>
      <w:ind w:leftChars="200" w:left="480"/>
    </w:pPr>
  </w:style>
  <w:style w:type="character" w:styleId="af8">
    <w:name w:val="Hyperlink"/>
    <w:basedOn w:val="a0"/>
    <w:uiPriority w:val="99"/>
    <w:unhideWhenUsed/>
    <w:rsid w:val="001D1977"/>
    <w:rPr>
      <w:color w:val="0000FF" w:themeColor="hyperlink"/>
      <w:u w:val="single"/>
    </w:rPr>
  </w:style>
  <w:style w:type="paragraph" w:customStyle="1" w:styleId="ContLv1">
    <w:name w:val="!Cont_Lv1"/>
    <w:basedOn w:val="a"/>
    <w:qFormat/>
    <w:rsid w:val="00743CC4"/>
    <w:pPr>
      <w:autoSpaceDE w:val="0"/>
      <w:autoSpaceDN w:val="0"/>
      <w:adjustRightInd w:val="0"/>
      <w:spacing w:beforeLines="20" w:afterLines="20" w:line="320" w:lineRule="exact"/>
      <w:jc w:val="both"/>
    </w:pPr>
    <w:rPr>
      <w:rFonts w:eastAsia="標楷體" w:cs="Times New Roman"/>
      <w:snapToGrid w:val="0"/>
      <w:kern w:val="0"/>
      <w:sz w:val="22"/>
      <w:szCs w:val="24"/>
    </w:rPr>
  </w:style>
  <w:style w:type="paragraph" w:customStyle="1" w:styleId="Fig">
    <w:name w:val="!Fig"/>
    <w:basedOn w:val="a"/>
    <w:qFormat/>
    <w:rsid w:val="00812660"/>
    <w:pPr>
      <w:autoSpaceDE w:val="0"/>
      <w:autoSpaceDN w:val="0"/>
      <w:adjustRightInd w:val="0"/>
      <w:spacing w:before="50" w:afterLines="100"/>
      <w:ind w:firstLine="482"/>
      <w:jc w:val="center"/>
    </w:pPr>
    <w:rPr>
      <w:rFonts w:cs="Times New Roman"/>
      <w:sz w:val="22"/>
      <w:szCs w:val="24"/>
    </w:rPr>
  </w:style>
  <w:style w:type="paragraph" w:customStyle="1" w:styleId="termB">
    <w:name w:val="!term_B"/>
    <w:basedOn w:val="a"/>
    <w:qFormat/>
    <w:rsid w:val="00CA3962"/>
    <w:pPr>
      <w:spacing w:beforeLines="20" w:afterLines="20" w:line="320" w:lineRule="exact"/>
      <w:jc w:val="both"/>
    </w:pPr>
    <w:rPr>
      <w:rFonts w:cs="Times New Roman"/>
      <w:b/>
      <w:snapToGrid w:val="0"/>
      <w:kern w:val="0"/>
      <w:sz w:val="22"/>
      <w:szCs w:val="24"/>
    </w:rPr>
  </w:style>
  <w:style w:type="paragraph" w:customStyle="1" w:styleId="Tab">
    <w:name w:val="!Tab"/>
    <w:basedOn w:val="a"/>
    <w:qFormat/>
    <w:rsid w:val="000C35BB"/>
    <w:pPr>
      <w:spacing w:beforeLines="100"/>
      <w:jc w:val="center"/>
    </w:pPr>
    <w:rPr>
      <w:sz w:val="22"/>
    </w:rPr>
  </w:style>
  <w:style w:type="paragraph" w:customStyle="1" w:styleId="Tabcont">
    <w:name w:val="!Tab_cont"/>
    <w:basedOn w:val="a"/>
    <w:qFormat/>
    <w:rsid w:val="008D3062"/>
    <w:rPr>
      <w:sz w:val="20"/>
      <w:szCs w:val="20"/>
    </w:rPr>
  </w:style>
  <w:style w:type="character" w:styleId="af9">
    <w:name w:val="Strong"/>
    <w:uiPriority w:val="22"/>
    <w:qFormat/>
    <w:rsid w:val="00DF30C9"/>
    <w:rPr>
      <w:b/>
      <w:bCs/>
    </w:rPr>
  </w:style>
  <w:style w:type="paragraph" w:styleId="afa">
    <w:name w:val="caption"/>
    <w:basedOn w:val="a"/>
    <w:next w:val="a"/>
    <w:qFormat/>
    <w:rsid w:val="00DF30C9"/>
    <w:rPr>
      <w:rFonts w:eastAsia="新細明體" w:cs="Times New Roman"/>
      <w:sz w:val="20"/>
      <w:szCs w:val="20"/>
    </w:rPr>
  </w:style>
  <w:style w:type="character" w:styleId="HTML">
    <w:name w:val="HTML Keyboard"/>
    <w:uiPriority w:val="99"/>
    <w:semiHidden/>
    <w:unhideWhenUsed/>
    <w:rsid w:val="00AD3BA2"/>
    <w:rPr>
      <w:rFonts w:ascii="細明體" w:eastAsia="細明體" w:hAnsi="細明體" w:cs="細明體"/>
      <w:sz w:val="24"/>
      <w:szCs w:val="24"/>
    </w:rPr>
  </w:style>
  <w:style w:type="character" w:styleId="HTML0">
    <w:name w:val="HTML Cite"/>
    <w:uiPriority w:val="99"/>
    <w:semiHidden/>
    <w:unhideWhenUsed/>
    <w:rsid w:val="00DF30C9"/>
    <w:rPr>
      <w:i/>
      <w:iCs/>
    </w:rPr>
  </w:style>
  <w:style w:type="table" w:styleId="afb">
    <w:name w:val="Table Grid"/>
    <w:basedOn w:val="a1"/>
    <w:uiPriority w:val="39"/>
    <w:rsid w:val="006D0D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rsid w:val="00480A76"/>
    <w:pPr>
      <w:widowControl/>
      <w:spacing w:after="120"/>
      <w:ind w:left="360"/>
    </w:pPr>
    <w:rPr>
      <w:rFonts w:ascii="Palatino" w:eastAsia="Times New Roman" w:hAnsi="Palatino" w:cs="Times New Roman"/>
      <w:kern w:val="0"/>
      <w:sz w:val="16"/>
      <w:szCs w:val="16"/>
      <w:lang w:eastAsia="en-US"/>
    </w:rPr>
  </w:style>
  <w:style w:type="character" w:customStyle="1" w:styleId="32">
    <w:name w:val="本文縮排 3 字元"/>
    <w:basedOn w:val="a0"/>
    <w:link w:val="31"/>
    <w:rsid w:val="00480A76"/>
    <w:rPr>
      <w:rFonts w:ascii="Palatino" w:eastAsia="Times New Roman" w:hAnsi="Palatino" w:cs="Times New Roman"/>
      <w:kern w:val="0"/>
      <w:sz w:val="16"/>
      <w:szCs w:val="16"/>
      <w:lang w:eastAsia="en-US"/>
    </w:rPr>
  </w:style>
  <w:style w:type="paragraph" w:customStyle="1" w:styleId="o">
    <w:name w:val="!o"/>
    <w:basedOn w:val="ContLv1"/>
    <w:qFormat/>
    <w:rsid w:val="00A411FB"/>
    <w:pPr>
      <w:numPr>
        <w:numId w:val="3"/>
      </w:numPr>
      <w:spacing w:before="180" w:after="180"/>
    </w:pPr>
  </w:style>
  <w:style w:type="paragraph" w:customStyle="1" w:styleId="ConLv2">
    <w:name w:val="!Con_Lv2"/>
    <w:basedOn w:val="a"/>
    <w:qFormat/>
    <w:rsid w:val="0030623C"/>
    <w:pPr>
      <w:spacing w:beforeLines="50" w:afterLines="50"/>
      <w:ind w:leftChars="200" w:left="200"/>
      <w:jc w:val="both"/>
    </w:pPr>
  </w:style>
  <w:style w:type="paragraph" w:customStyle="1" w:styleId="ConheadI">
    <w:name w:val="!Con_head_I"/>
    <w:basedOn w:val="ContLv1"/>
    <w:qFormat/>
    <w:rsid w:val="00743CC4"/>
    <w:rPr>
      <w:i/>
    </w:rPr>
  </w:style>
  <w:style w:type="paragraph" w:customStyle="1" w:styleId="Appendix">
    <w:name w:val="!Appendix"/>
    <w:basedOn w:val="1"/>
    <w:qFormat/>
    <w:rsid w:val="007F40CC"/>
    <w:pPr>
      <w:numPr>
        <w:numId w:val="0"/>
      </w:numPr>
      <w:ind w:left="425" w:hanging="425"/>
      <w:jc w:val="center"/>
    </w:pPr>
    <w:rPr>
      <w:snapToGrid w:val="0"/>
    </w:rPr>
  </w:style>
  <w:style w:type="paragraph" w:customStyle="1" w:styleId="termBI">
    <w:name w:val="!term_BI"/>
    <w:basedOn w:val="termB"/>
    <w:qFormat/>
    <w:rsid w:val="00A62517"/>
    <w:rPr>
      <w:i/>
    </w:rPr>
  </w:style>
  <w:style w:type="paragraph" w:customStyle="1" w:styleId="23">
    <w:name w:val="樣式2"/>
    <w:basedOn w:val="a"/>
    <w:rsid w:val="00C53AC8"/>
    <w:pPr>
      <w:ind w:firstLineChars="200" w:firstLine="200"/>
    </w:pPr>
    <w:rPr>
      <w:rFonts w:eastAsia="標楷體" w:hAnsi="標楷體" w:cs="Times New Roman"/>
      <w:szCs w:val="24"/>
    </w:rPr>
  </w:style>
  <w:style w:type="paragraph" w:customStyle="1" w:styleId="Applv2">
    <w:name w:val="!App_lv2"/>
    <w:basedOn w:val="a"/>
    <w:qFormat/>
    <w:rsid w:val="007F40CC"/>
    <w:pPr>
      <w:jc w:val="center"/>
    </w:pPr>
    <w:rPr>
      <w:rFonts w:eastAsia="標楷體"/>
      <w:b/>
      <w:snapToGrid w:val="0"/>
      <w:kern w:val="0"/>
      <w:sz w:val="28"/>
      <w:szCs w:val="28"/>
    </w:rPr>
  </w:style>
  <w:style w:type="paragraph" w:customStyle="1" w:styleId="approvedby">
    <w:name w:val="!approved by"/>
    <w:basedOn w:val="a"/>
    <w:qFormat/>
    <w:rsid w:val="007F40CC"/>
    <w:pPr>
      <w:jc w:val="right"/>
    </w:pPr>
    <w:rPr>
      <w:rFonts w:eastAsia="標楷體"/>
      <w:snapToGrid w:val="0"/>
      <w:kern w:val="0"/>
      <w:sz w:val="20"/>
      <w:szCs w:val="20"/>
    </w:rPr>
  </w:style>
  <w:style w:type="paragraph" w:styleId="afc">
    <w:name w:val="envelope return"/>
    <w:basedOn w:val="a"/>
    <w:rsid w:val="00C93CF9"/>
    <w:pPr>
      <w:widowControl/>
    </w:pPr>
    <w:rPr>
      <w:rFonts w:eastAsia="Times New Roman" w:cs="Times New Roman"/>
      <w:kern w:val="0"/>
      <w:szCs w:val="20"/>
      <w:lang w:eastAsia="en-US"/>
    </w:rPr>
  </w:style>
  <w:style w:type="character" w:styleId="afd">
    <w:name w:val="Emphasis"/>
    <w:basedOn w:val="a0"/>
    <w:uiPriority w:val="20"/>
    <w:qFormat/>
    <w:rsid w:val="00C93CF9"/>
    <w:rPr>
      <w:b w:val="0"/>
      <w:bCs w:val="0"/>
      <w:i w:val="0"/>
      <w:iCs w:val="0"/>
      <w:color w:val="DD4B39"/>
    </w:rPr>
  </w:style>
  <w:style w:type="paragraph" w:styleId="Web">
    <w:name w:val="Normal (Web)"/>
    <w:basedOn w:val="a"/>
    <w:uiPriority w:val="99"/>
    <w:unhideWhenUsed/>
    <w:rsid w:val="008F534C"/>
    <w:pPr>
      <w:widowControl/>
      <w:spacing w:before="100" w:beforeAutospacing="1" w:after="100" w:afterAutospacing="1"/>
    </w:pPr>
    <w:rPr>
      <w:rFonts w:ascii="新細明體" w:eastAsia="新細明體" w:hAnsi="新細明體" w:cs="新細明體"/>
      <w:kern w:val="0"/>
      <w:szCs w:val="24"/>
    </w:rPr>
  </w:style>
  <w:style w:type="paragraph" w:styleId="HTML1">
    <w:name w:val="HTML Preformatted"/>
    <w:basedOn w:val="a"/>
    <w:link w:val="HTML2"/>
    <w:unhideWhenUsed/>
    <w:rsid w:val="008F53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0"/>
    <w:link w:val="HTML1"/>
    <w:rsid w:val="008F534C"/>
    <w:rPr>
      <w:rFonts w:ascii="細明體" w:eastAsia="細明體" w:hAnsi="細明體" w:cs="細明體"/>
      <w:kern w:val="0"/>
      <w:szCs w:val="24"/>
    </w:rPr>
  </w:style>
  <w:style w:type="paragraph" w:styleId="afe">
    <w:name w:val="Date"/>
    <w:basedOn w:val="a"/>
    <w:next w:val="a"/>
    <w:link w:val="aff"/>
    <w:uiPriority w:val="99"/>
    <w:semiHidden/>
    <w:unhideWhenUsed/>
    <w:rsid w:val="008F534C"/>
    <w:pPr>
      <w:jc w:val="right"/>
    </w:pPr>
    <w:rPr>
      <w:rFonts w:asciiTheme="minorHAnsi" w:hAnsiTheme="minorHAnsi"/>
    </w:rPr>
  </w:style>
  <w:style w:type="character" w:customStyle="1" w:styleId="aff">
    <w:name w:val="日期 字元"/>
    <w:basedOn w:val="a0"/>
    <w:link w:val="afe"/>
    <w:uiPriority w:val="99"/>
    <w:semiHidden/>
    <w:rsid w:val="008F534C"/>
  </w:style>
  <w:style w:type="character" w:styleId="aff0">
    <w:name w:val="page number"/>
    <w:basedOn w:val="a0"/>
    <w:rsid w:val="008F534C"/>
  </w:style>
  <w:style w:type="paragraph" w:styleId="aff1">
    <w:name w:val="Body Text Indent"/>
    <w:basedOn w:val="a"/>
    <w:link w:val="aff2"/>
    <w:rsid w:val="008F534C"/>
    <w:pPr>
      <w:widowControl/>
    </w:pPr>
    <w:rPr>
      <w:rFonts w:ascii="Palatino" w:eastAsia="Times New Roman" w:hAnsi="Palatino" w:cs="Times New Roman"/>
      <w:b/>
      <w:kern w:val="0"/>
      <w:sz w:val="20"/>
      <w:szCs w:val="20"/>
      <w:lang w:eastAsia="en-US"/>
    </w:rPr>
  </w:style>
  <w:style w:type="character" w:customStyle="1" w:styleId="aff2">
    <w:name w:val="本文縮排 字元"/>
    <w:basedOn w:val="a0"/>
    <w:link w:val="aff1"/>
    <w:rsid w:val="008F534C"/>
    <w:rPr>
      <w:rFonts w:ascii="Palatino" w:eastAsia="Times New Roman" w:hAnsi="Palatino" w:cs="Times New Roman"/>
      <w:b/>
      <w:kern w:val="0"/>
      <w:sz w:val="20"/>
      <w:szCs w:val="20"/>
      <w:lang w:eastAsia="en-US"/>
    </w:rPr>
  </w:style>
  <w:style w:type="paragraph" w:styleId="24">
    <w:name w:val="Body Text 2"/>
    <w:basedOn w:val="a"/>
    <w:link w:val="25"/>
    <w:rsid w:val="008F534C"/>
    <w:pPr>
      <w:widowControl/>
      <w:spacing w:after="120" w:line="480" w:lineRule="auto"/>
    </w:pPr>
    <w:rPr>
      <w:rFonts w:ascii="Palatino" w:eastAsia="Times New Roman" w:hAnsi="Palatino" w:cs="Times New Roman"/>
      <w:kern w:val="0"/>
      <w:szCs w:val="20"/>
      <w:lang w:eastAsia="en-US"/>
    </w:rPr>
  </w:style>
  <w:style w:type="character" w:customStyle="1" w:styleId="25">
    <w:name w:val="本文 2 字元"/>
    <w:basedOn w:val="a0"/>
    <w:link w:val="24"/>
    <w:rsid w:val="008F534C"/>
    <w:rPr>
      <w:rFonts w:ascii="Palatino" w:eastAsia="Times New Roman" w:hAnsi="Palatino" w:cs="Times New Roman"/>
      <w:kern w:val="0"/>
      <w:szCs w:val="20"/>
      <w:lang w:eastAsia="en-US"/>
    </w:rPr>
  </w:style>
  <w:style w:type="character" w:customStyle="1" w:styleId="aff3">
    <w:name w:val="註腳文字 字元"/>
    <w:basedOn w:val="a0"/>
    <w:link w:val="aff4"/>
    <w:semiHidden/>
    <w:rsid w:val="008F534C"/>
    <w:rPr>
      <w:rFonts w:ascii="Times New Roman" w:eastAsia="Times New Roman" w:hAnsi="Times New Roman" w:cs="Times New Roman"/>
      <w:kern w:val="0"/>
      <w:sz w:val="20"/>
      <w:szCs w:val="20"/>
    </w:rPr>
  </w:style>
  <w:style w:type="paragraph" w:styleId="aff4">
    <w:name w:val="footnote text"/>
    <w:basedOn w:val="a"/>
    <w:link w:val="aff3"/>
    <w:semiHidden/>
    <w:rsid w:val="008F534C"/>
    <w:pPr>
      <w:widowControl/>
    </w:pPr>
    <w:rPr>
      <w:rFonts w:eastAsia="Times New Roman" w:cs="Times New Roman"/>
      <w:kern w:val="0"/>
      <w:sz w:val="20"/>
      <w:szCs w:val="20"/>
    </w:rPr>
  </w:style>
  <w:style w:type="character" w:customStyle="1" w:styleId="12">
    <w:name w:val="註腳文字 字元1"/>
    <w:basedOn w:val="a0"/>
    <w:uiPriority w:val="99"/>
    <w:semiHidden/>
    <w:rsid w:val="008F534C"/>
    <w:rPr>
      <w:rFonts w:ascii="Times New Roman" w:hAnsi="Times New Roman"/>
      <w:sz w:val="20"/>
      <w:szCs w:val="20"/>
    </w:rPr>
  </w:style>
  <w:style w:type="paragraph" w:styleId="26">
    <w:name w:val="Body Text Indent 2"/>
    <w:basedOn w:val="a"/>
    <w:link w:val="27"/>
    <w:rsid w:val="008F534C"/>
    <w:pPr>
      <w:widowControl/>
      <w:spacing w:after="120" w:line="480" w:lineRule="auto"/>
      <w:ind w:left="360"/>
    </w:pPr>
    <w:rPr>
      <w:rFonts w:ascii="Palatino" w:eastAsia="Times New Roman" w:hAnsi="Palatino" w:cs="Times New Roman"/>
      <w:kern w:val="0"/>
      <w:szCs w:val="20"/>
      <w:lang w:eastAsia="en-US"/>
    </w:rPr>
  </w:style>
  <w:style w:type="character" w:customStyle="1" w:styleId="27">
    <w:name w:val="本文縮排 2 字元"/>
    <w:basedOn w:val="a0"/>
    <w:link w:val="26"/>
    <w:rsid w:val="008F534C"/>
    <w:rPr>
      <w:rFonts w:ascii="Palatino" w:eastAsia="Times New Roman" w:hAnsi="Palatino" w:cs="Times New Roman"/>
      <w:kern w:val="0"/>
      <w:szCs w:val="20"/>
      <w:lang w:eastAsia="en-US"/>
    </w:rPr>
  </w:style>
  <w:style w:type="paragraph" w:styleId="aff5">
    <w:name w:val="Body Text"/>
    <w:basedOn w:val="a"/>
    <w:link w:val="aff6"/>
    <w:rsid w:val="008F534C"/>
    <w:pPr>
      <w:widowControl/>
      <w:spacing w:after="120"/>
    </w:pPr>
    <w:rPr>
      <w:rFonts w:ascii="Palatino" w:eastAsia="Times New Roman" w:hAnsi="Palatino" w:cs="Times New Roman"/>
      <w:kern w:val="0"/>
      <w:szCs w:val="20"/>
      <w:lang w:eastAsia="en-US"/>
    </w:rPr>
  </w:style>
  <w:style w:type="character" w:customStyle="1" w:styleId="aff6">
    <w:name w:val="本文 字元"/>
    <w:basedOn w:val="a0"/>
    <w:link w:val="aff5"/>
    <w:rsid w:val="008F534C"/>
    <w:rPr>
      <w:rFonts w:ascii="Palatino" w:eastAsia="Times New Roman" w:hAnsi="Palatino" w:cs="Times New Roman"/>
      <w:kern w:val="0"/>
      <w:szCs w:val="20"/>
      <w:lang w:eastAsia="en-US"/>
    </w:rPr>
  </w:style>
  <w:style w:type="paragraph" w:styleId="2">
    <w:name w:val="List Bullet 2"/>
    <w:basedOn w:val="a"/>
    <w:autoRedefine/>
    <w:rsid w:val="008F534C"/>
    <w:pPr>
      <w:widowControl/>
      <w:numPr>
        <w:numId w:val="10"/>
      </w:numPr>
    </w:pPr>
    <w:rPr>
      <w:rFonts w:ascii="Palatino" w:eastAsia="Times New Roman" w:hAnsi="Palatino" w:cs="Times New Roman"/>
      <w:kern w:val="0"/>
      <w:szCs w:val="20"/>
      <w:lang w:eastAsia="en-US"/>
    </w:rPr>
  </w:style>
  <w:style w:type="table" w:customStyle="1" w:styleId="110">
    <w:name w:val="純表格 11"/>
    <w:basedOn w:val="a1"/>
    <w:uiPriority w:val="41"/>
    <w:rsid w:val="008F534C"/>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純表格 51"/>
    <w:basedOn w:val="a1"/>
    <w:uiPriority w:val="45"/>
    <w:rsid w:val="008F534C"/>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0">
    <w:name w:val="純表格 21"/>
    <w:basedOn w:val="a1"/>
    <w:uiPriority w:val="42"/>
    <w:rsid w:val="008F534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3">
    <w:name w:val="表格格線 (淺色)1"/>
    <w:basedOn w:val="a1"/>
    <w:uiPriority w:val="40"/>
    <w:rsid w:val="008F534C"/>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11">
    <w:name w:val="格線表格 21"/>
    <w:basedOn w:val="a1"/>
    <w:uiPriority w:val="47"/>
    <w:rsid w:val="008F534C"/>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格線表格 1 淺色1"/>
    <w:basedOn w:val="a1"/>
    <w:uiPriority w:val="46"/>
    <w:rsid w:val="008F534C"/>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10">
    <w:name w:val="格線表格 31"/>
    <w:basedOn w:val="a1"/>
    <w:uiPriority w:val="48"/>
    <w:rsid w:val="008F534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41">
    <w:name w:val="格線表格 4 - 輔色 41"/>
    <w:basedOn w:val="a1"/>
    <w:uiPriority w:val="49"/>
    <w:rsid w:val="008F534C"/>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14">
    <w:name w:val="清單段落1"/>
    <w:basedOn w:val="a"/>
    <w:rsid w:val="008F534C"/>
    <w:pPr>
      <w:ind w:leftChars="200" w:left="480"/>
    </w:pPr>
    <w:rPr>
      <w:rFonts w:ascii="Calibri" w:eastAsia="新細明體" w:hAnsi="Calibri" w:cs="Times New Roman"/>
    </w:rPr>
  </w:style>
  <w:style w:type="paragraph" w:customStyle="1" w:styleId="15">
    <w:name w:val="純文字1"/>
    <w:basedOn w:val="a"/>
    <w:rsid w:val="008F534C"/>
    <w:pPr>
      <w:autoSpaceDE w:val="0"/>
      <w:autoSpaceDN w:val="0"/>
      <w:adjustRightInd w:val="0"/>
    </w:pPr>
    <w:rPr>
      <w:rFonts w:ascii="細明體" w:eastAsia="細明體" w:cs="Times New Roman"/>
      <w:kern w:val="0"/>
      <w:szCs w:val="20"/>
    </w:rPr>
  </w:style>
  <w:style w:type="paragraph" w:customStyle="1" w:styleId="Default">
    <w:name w:val="Default"/>
    <w:rsid w:val="00571DC0"/>
    <w:pPr>
      <w:widowControl w:val="0"/>
      <w:autoSpaceDE w:val="0"/>
      <w:autoSpaceDN w:val="0"/>
      <w:adjustRightInd w:val="0"/>
    </w:pPr>
    <w:rPr>
      <w:rFonts w:ascii="Arial" w:eastAsia="新細明體" w:hAnsi="Arial" w:cs="Arial"/>
      <w:color w:val="000000"/>
      <w:kern w:val="0"/>
      <w:szCs w:val="24"/>
    </w:rPr>
  </w:style>
  <w:style w:type="paragraph" w:styleId="33">
    <w:name w:val="toc 3"/>
    <w:basedOn w:val="a"/>
    <w:next w:val="a"/>
    <w:autoRedefine/>
    <w:uiPriority w:val="39"/>
    <w:unhideWhenUsed/>
    <w:rsid w:val="00F53D2E"/>
    <w:pPr>
      <w:widowControl/>
      <w:spacing w:after="100" w:line="259" w:lineRule="auto"/>
      <w:ind w:left="440"/>
    </w:pPr>
    <w:rPr>
      <w:rFonts w:asciiTheme="minorHAnsi" w:hAnsiTheme="minorHAnsi"/>
      <w:kern w:val="0"/>
      <w:sz w:val="22"/>
    </w:rPr>
  </w:style>
  <w:style w:type="paragraph" w:styleId="41">
    <w:name w:val="toc 4"/>
    <w:basedOn w:val="a"/>
    <w:next w:val="a"/>
    <w:autoRedefine/>
    <w:uiPriority w:val="39"/>
    <w:unhideWhenUsed/>
    <w:rsid w:val="00F53D2E"/>
    <w:pPr>
      <w:widowControl/>
      <w:spacing w:after="100" w:line="259" w:lineRule="auto"/>
      <w:ind w:left="660"/>
    </w:pPr>
    <w:rPr>
      <w:rFonts w:asciiTheme="minorHAnsi" w:hAnsiTheme="minorHAnsi"/>
      <w:kern w:val="0"/>
      <w:sz w:val="22"/>
    </w:rPr>
  </w:style>
  <w:style w:type="paragraph" w:styleId="52">
    <w:name w:val="toc 5"/>
    <w:basedOn w:val="a"/>
    <w:next w:val="a"/>
    <w:autoRedefine/>
    <w:uiPriority w:val="39"/>
    <w:unhideWhenUsed/>
    <w:rsid w:val="00F53D2E"/>
    <w:pPr>
      <w:widowControl/>
      <w:spacing w:after="100" w:line="259" w:lineRule="auto"/>
      <w:ind w:left="880"/>
    </w:pPr>
    <w:rPr>
      <w:rFonts w:asciiTheme="minorHAnsi" w:hAnsiTheme="minorHAnsi"/>
      <w:kern w:val="0"/>
      <w:sz w:val="22"/>
    </w:rPr>
  </w:style>
  <w:style w:type="paragraph" w:styleId="61">
    <w:name w:val="toc 6"/>
    <w:basedOn w:val="a"/>
    <w:next w:val="a"/>
    <w:autoRedefine/>
    <w:uiPriority w:val="39"/>
    <w:unhideWhenUsed/>
    <w:rsid w:val="00F53D2E"/>
    <w:pPr>
      <w:widowControl/>
      <w:spacing w:after="100" w:line="259" w:lineRule="auto"/>
      <w:ind w:left="1100"/>
    </w:pPr>
    <w:rPr>
      <w:rFonts w:asciiTheme="minorHAnsi" w:hAnsiTheme="minorHAnsi"/>
      <w:kern w:val="0"/>
      <w:sz w:val="22"/>
    </w:rPr>
  </w:style>
  <w:style w:type="paragraph" w:styleId="7">
    <w:name w:val="toc 7"/>
    <w:basedOn w:val="a"/>
    <w:next w:val="a"/>
    <w:autoRedefine/>
    <w:uiPriority w:val="39"/>
    <w:unhideWhenUsed/>
    <w:rsid w:val="00F53D2E"/>
    <w:pPr>
      <w:widowControl/>
      <w:spacing w:after="100" w:line="259" w:lineRule="auto"/>
      <w:ind w:left="1320"/>
    </w:pPr>
    <w:rPr>
      <w:rFonts w:asciiTheme="minorHAnsi" w:hAnsiTheme="minorHAnsi"/>
      <w:kern w:val="0"/>
      <w:sz w:val="22"/>
    </w:rPr>
  </w:style>
  <w:style w:type="paragraph" w:styleId="81">
    <w:name w:val="toc 8"/>
    <w:basedOn w:val="a"/>
    <w:next w:val="a"/>
    <w:autoRedefine/>
    <w:uiPriority w:val="39"/>
    <w:unhideWhenUsed/>
    <w:rsid w:val="00F53D2E"/>
    <w:pPr>
      <w:widowControl/>
      <w:spacing w:after="100" w:line="259" w:lineRule="auto"/>
      <w:ind w:left="1540"/>
    </w:pPr>
    <w:rPr>
      <w:rFonts w:asciiTheme="minorHAnsi" w:hAnsiTheme="minorHAnsi"/>
      <w:kern w:val="0"/>
      <w:sz w:val="22"/>
    </w:rPr>
  </w:style>
  <w:style w:type="paragraph" w:styleId="9">
    <w:name w:val="toc 9"/>
    <w:basedOn w:val="a"/>
    <w:next w:val="a"/>
    <w:autoRedefine/>
    <w:uiPriority w:val="39"/>
    <w:unhideWhenUsed/>
    <w:rsid w:val="00F53D2E"/>
    <w:pPr>
      <w:widowControl/>
      <w:spacing w:after="100" w:line="259" w:lineRule="auto"/>
      <w:ind w:left="1760"/>
    </w:pPr>
    <w:rPr>
      <w:rFonts w:asciiTheme="minorHAnsi" w:hAnsiTheme="minorHAnsi"/>
      <w:kern w:val="0"/>
      <w:sz w:val="22"/>
    </w:rPr>
  </w:style>
  <w:style w:type="character" w:styleId="aff7">
    <w:name w:val="footnote reference"/>
    <w:basedOn w:val="a0"/>
    <w:uiPriority w:val="99"/>
    <w:semiHidden/>
    <w:unhideWhenUsed/>
    <w:rsid w:val="007849D2"/>
    <w:rPr>
      <w:vertAlign w:val="superscript"/>
    </w:rPr>
  </w:style>
  <w:style w:type="paragraph" w:styleId="aff8">
    <w:name w:val="Document Map"/>
    <w:basedOn w:val="a"/>
    <w:link w:val="aff9"/>
    <w:uiPriority w:val="99"/>
    <w:semiHidden/>
    <w:unhideWhenUsed/>
    <w:rsid w:val="00CB6C33"/>
    <w:rPr>
      <w:rFonts w:ascii="Lucida Grande" w:hAnsi="Lucida Grande" w:cs="Lucida Grande"/>
      <w:szCs w:val="24"/>
    </w:rPr>
  </w:style>
  <w:style w:type="character" w:customStyle="1" w:styleId="aff9">
    <w:name w:val="文件引導模式 字元"/>
    <w:basedOn w:val="a0"/>
    <w:link w:val="aff8"/>
    <w:uiPriority w:val="99"/>
    <w:semiHidden/>
    <w:rsid w:val="00CB6C33"/>
    <w:rPr>
      <w:rFonts w:ascii="Lucida Grande" w:hAnsi="Lucida Grande" w:cs="Lucida Grande"/>
      <w:szCs w:val="24"/>
    </w:rPr>
  </w:style>
  <w:style w:type="character" w:styleId="affa">
    <w:name w:val="FollowedHyperlink"/>
    <w:basedOn w:val="a0"/>
    <w:uiPriority w:val="99"/>
    <w:semiHidden/>
    <w:unhideWhenUsed/>
    <w:rsid w:val="009B10DF"/>
    <w:rPr>
      <w:color w:val="800080" w:themeColor="followedHyperlink"/>
      <w:u w:val="single"/>
    </w:rPr>
  </w:style>
  <w:style w:type="character" w:customStyle="1" w:styleId="40">
    <w:name w:val="標題 4 字元"/>
    <w:basedOn w:val="a0"/>
    <w:link w:val="4"/>
    <w:uiPriority w:val="9"/>
    <w:rsid w:val="00AB3D8B"/>
    <w:rPr>
      <w:rFonts w:ascii="新細明體" w:eastAsia="新細明體" w:hAnsi="新細明體" w:cs="新細明體"/>
      <w:b/>
      <w:bCs/>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9598">
      <w:bodyDiv w:val="1"/>
      <w:marLeft w:val="0"/>
      <w:marRight w:val="0"/>
      <w:marTop w:val="0"/>
      <w:marBottom w:val="0"/>
      <w:divBdr>
        <w:top w:val="none" w:sz="0" w:space="0" w:color="auto"/>
        <w:left w:val="none" w:sz="0" w:space="0" w:color="auto"/>
        <w:bottom w:val="none" w:sz="0" w:space="0" w:color="auto"/>
        <w:right w:val="none" w:sz="0" w:space="0" w:color="auto"/>
      </w:divBdr>
    </w:div>
    <w:div w:id="16202780">
      <w:bodyDiv w:val="1"/>
      <w:marLeft w:val="0"/>
      <w:marRight w:val="0"/>
      <w:marTop w:val="0"/>
      <w:marBottom w:val="0"/>
      <w:divBdr>
        <w:top w:val="none" w:sz="0" w:space="0" w:color="auto"/>
        <w:left w:val="none" w:sz="0" w:space="0" w:color="auto"/>
        <w:bottom w:val="none" w:sz="0" w:space="0" w:color="auto"/>
        <w:right w:val="none" w:sz="0" w:space="0" w:color="auto"/>
      </w:divBdr>
    </w:div>
    <w:div w:id="70395548">
      <w:bodyDiv w:val="1"/>
      <w:marLeft w:val="0"/>
      <w:marRight w:val="0"/>
      <w:marTop w:val="0"/>
      <w:marBottom w:val="0"/>
      <w:divBdr>
        <w:top w:val="none" w:sz="0" w:space="0" w:color="auto"/>
        <w:left w:val="none" w:sz="0" w:space="0" w:color="auto"/>
        <w:bottom w:val="none" w:sz="0" w:space="0" w:color="auto"/>
        <w:right w:val="none" w:sz="0" w:space="0" w:color="auto"/>
      </w:divBdr>
    </w:div>
    <w:div w:id="109931984">
      <w:bodyDiv w:val="1"/>
      <w:marLeft w:val="0"/>
      <w:marRight w:val="0"/>
      <w:marTop w:val="0"/>
      <w:marBottom w:val="0"/>
      <w:divBdr>
        <w:top w:val="none" w:sz="0" w:space="0" w:color="auto"/>
        <w:left w:val="none" w:sz="0" w:space="0" w:color="auto"/>
        <w:bottom w:val="none" w:sz="0" w:space="0" w:color="auto"/>
        <w:right w:val="none" w:sz="0" w:space="0" w:color="auto"/>
      </w:divBdr>
    </w:div>
    <w:div w:id="125972507">
      <w:bodyDiv w:val="1"/>
      <w:marLeft w:val="0"/>
      <w:marRight w:val="0"/>
      <w:marTop w:val="0"/>
      <w:marBottom w:val="0"/>
      <w:divBdr>
        <w:top w:val="none" w:sz="0" w:space="0" w:color="auto"/>
        <w:left w:val="none" w:sz="0" w:space="0" w:color="auto"/>
        <w:bottom w:val="none" w:sz="0" w:space="0" w:color="auto"/>
        <w:right w:val="none" w:sz="0" w:space="0" w:color="auto"/>
      </w:divBdr>
    </w:div>
    <w:div w:id="262423079">
      <w:bodyDiv w:val="1"/>
      <w:marLeft w:val="0"/>
      <w:marRight w:val="0"/>
      <w:marTop w:val="0"/>
      <w:marBottom w:val="0"/>
      <w:divBdr>
        <w:top w:val="none" w:sz="0" w:space="0" w:color="auto"/>
        <w:left w:val="none" w:sz="0" w:space="0" w:color="auto"/>
        <w:bottom w:val="none" w:sz="0" w:space="0" w:color="auto"/>
        <w:right w:val="none" w:sz="0" w:space="0" w:color="auto"/>
      </w:divBdr>
    </w:div>
    <w:div w:id="288517753">
      <w:bodyDiv w:val="1"/>
      <w:marLeft w:val="0"/>
      <w:marRight w:val="0"/>
      <w:marTop w:val="0"/>
      <w:marBottom w:val="0"/>
      <w:divBdr>
        <w:top w:val="none" w:sz="0" w:space="0" w:color="auto"/>
        <w:left w:val="none" w:sz="0" w:space="0" w:color="auto"/>
        <w:bottom w:val="none" w:sz="0" w:space="0" w:color="auto"/>
        <w:right w:val="none" w:sz="0" w:space="0" w:color="auto"/>
      </w:divBdr>
    </w:div>
    <w:div w:id="391272230">
      <w:bodyDiv w:val="1"/>
      <w:marLeft w:val="0"/>
      <w:marRight w:val="0"/>
      <w:marTop w:val="0"/>
      <w:marBottom w:val="0"/>
      <w:divBdr>
        <w:top w:val="none" w:sz="0" w:space="0" w:color="auto"/>
        <w:left w:val="none" w:sz="0" w:space="0" w:color="auto"/>
        <w:bottom w:val="none" w:sz="0" w:space="0" w:color="auto"/>
        <w:right w:val="none" w:sz="0" w:space="0" w:color="auto"/>
      </w:divBdr>
    </w:div>
    <w:div w:id="429083783">
      <w:bodyDiv w:val="1"/>
      <w:marLeft w:val="0"/>
      <w:marRight w:val="0"/>
      <w:marTop w:val="0"/>
      <w:marBottom w:val="0"/>
      <w:divBdr>
        <w:top w:val="none" w:sz="0" w:space="0" w:color="auto"/>
        <w:left w:val="none" w:sz="0" w:space="0" w:color="auto"/>
        <w:bottom w:val="none" w:sz="0" w:space="0" w:color="auto"/>
        <w:right w:val="none" w:sz="0" w:space="0" w:color="auto"/>
      </w:divBdr>
      <w:divsChild>
        <w:div w:id="1576890873">
          <w:marLeft w:val="0"/>
          <w:marRight w:val="0"/>
          <w:marTop w:val="0"/>
          <w:marBottom w:val="0"/>
          <w:divBdr>
            <w:top w:val="none" w:sz="0" w:space="0" w:color="auto"/>
            <w:left w:val="none" w:sz="0" w:space="0" w:color="auto"/>
            <w:bottom w:val="none" w:sz="0" w:space="0" w:color="auto"/>
            <w:right w:val="none" w:sz="0" w:space="0" w:color="auto"/>
          </w:divBdr>
          <w:divsChild>
            <w:div w:id="1661232850">
              <w:marLeft w:val="0"/>
              <w:marRight w:val="0"/>
              <w:marTop w:val="0"/>
              <w:marBottom w:val="0"/>
              <w:divBdr>
                <w:top w:val="none" w:sz="0" w:space="0" w:color="auto"/>
                <w:left w:val="none" w:sz="0" w:space="0" w:color="auto"/>
                <w:bottom w:val="none" w:sz="0" w:space="0" w:color="auto"/>
                <w:right w:val="none" w:sz="0" w:space="0" w:color="auto"/>
              </w:divBdr>
            </w:div>
            <w:div w:id="611716412">
              <w:marLeft w:val="0"/>
              <w:marRight w:val="0"/>
              <w:marTop w:val="0"/>
              <w:marBottom w:val="0"/>
              <w:divBdr>
                <w:top w:val="none" w:sz="0" w:space="0" w:color="auto"/>
                <w:left w:val="none" w:sz="0" w:space="0" w:color="auto"/>
                <w:bottom w:val="none" w:sz="0" w:space="0" w:color="auto"/>
                <w:right w:val="none" w:sz="0" w:space="0" w:color="auto"/>
              </w:divBdr>
            </w:div>
            <w:div w:id="1398092125">
              <w:marLeft w:val="0"/>
              <w:marRight w:val="0"/>
              <w:marTop w:val="0"/>
              <w:marBottom w:val="0"/>
              <w:divBdr>
                <w:top w:val="none" w:sz="0" w:space="0" w:color="auto"/>
                <w:left w:val="none" w:sz="0" w:space="0" w:color="auto"/>
                <w:bottom w:val="none" w:sz="0" w:space="0" w:color="auto"/>
                <w:right w:val="none" w:sz="0" w:space="0" w:color="auto"/>
              </w:divBdr>
            </w:div>
            <w:div w:id="1371030439">
              <w:marLeft w:val="0"/>
              <w:marRight w:val="0"/>
              <w:marTop w:val="0"/>
              <w:marBottom w:val="0"/>
              <w:divBdr>
                <w:top w:val="none" w:sz="0" w:space="0" w:color="auto"/>
                <w:left w:val="none" w:sz="0" w:space="0" w:color="auto"/>
                <w:bottom w:val="none" w:sz="0" w:space="0" w:color="auto"/>
                <w:right w:val="none" w:sz="0" w:space="0" w:color="auto"/>
              </w:divBdr>
            </w:div>
            <w:div w:id="1904827383">
              <w:marLeft w:val="0"/>
              <w:marRight w:val="0"/>
              <w:marTop w:val="0"/>
              <w:marBottom w:val="0"/>
              <w:divBdr>
                <w:top w:val="none" w:sz="0" w:space="0" w:color="auto"/>
                <w:left w:val="none" w:sz="0" w:space="0" w:color="auto"/>
                <w:bottom w:val="none" w:sz="0" w:space="0" w:color="auto"/>
                <w:right w:val="none" w:sz="0" w:space="0" w:color="auto"/>
              </w:divBdr>
            </w:div>
            <w:div w:id="1158767137">
              <w:marLeft w:val="0"/>
              <w:marRight w:val="0"/>
              <w:marTop w:val="0"/>
              <w:marBottom w:val="0"/>
              <w:divBdr>
                <w:top w:val="none" w:sz="0" w:space="0" w:color="auto"/>
                <w:left w:val="none" w:sz="0" w:space="0" w:color="auto"/>
                <w:bottom w:val="none" w:sz="0" w:space="0" w:color="auto"/>
                <w:right w:val="none" w:sz="0" w:space="0" w:color="auto"/>
              </w:divBdr>
            </w:div>
            <w:div w:id="1021471651">
              <w:marLeft w:val="0"/>
              <w:marRight w:val="0"/>
              <w:marTop w:val="0"/>
              <w:marBottom w:val="0"/>
              <w:divBdr>
                <w:top w:val="none" w:sz="0" w:space="0" w:color="auto"/>
                <w:left w:val="none" w:sz="0" w:space="0" w:color="auto"/>
                <w:bottom w:val="none" w:sz="0" w:space="0" w:color="auto"/>
                <w:right w:val="none" w:sz="0" w:space="0" w:color="auto"/>
              </w:divBdr>
            </w:div>
            <w:div w:id="1967734887">
              <w:marLeft w:val="0"/>
              <w:marRight w:val="0"/>
              <w:marTop w:val="0"/>
              <w:marBottom w:val="0"/>
              <w:divBdr>
                <w:top w:val="none" w:sz="0" w:space="0" w:color="auto"/>
                <w:left w:val="none" w:sz="0" w:space="0" w:color="auto"/>
                <w:bottom w:val="none" w:sz="0" w:space="0" w:color="auto"/>
                <w:right w:val="none" w:sz="0" w:space="0" w:color="auto"/>
              </w:divBdr>
            </w:div>
            <w:div w:id="10459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0266">
      <w:bodyDiv w:val="1"/>
      <w:marLeft w:val="0"/>
      <w:marRight w:val="0"/>
      <w:marTop w:val="0"/>
      <w:marBottom w:val="0"/>
      <w:divBdr>
        <w:top w:val="none" w:sz="0" w:space="0" w:color="auto"/>
        <w:left w:val="none" w:sz="0" w:space="0" w:color="auto"/>
        <w:bottom w:val="none" w:sz="0" w:space="0" w:color="auto"/>
        <w:right w:val="none" w:sz="0" w:space="0" w:color="auto"/>
      </w:divBdr>
    </w:div>
    <w:div w:id="493372254">
      <w:bodyDiv w:val="1"/>
      <w:marLeft w:val="0"/>
      <w:marRight w:val="0"/>
      <w:marTop w:val="0"/>
      <w:marBottom w:val="0"/>
      <w:divBdr>
        <w:top w:val="none" w:sz="0" w:space="0" w:color="auto"/>
        <w:left w:val="none" w:sz="0" w:space="0" w:color="auto"/>
        <w:bottom w:val="none" w:sz="0" w:space="0" w:color="auto"/>
        <w:right w:val="none" w:sz="0" w:space="0" w:color="auto"/>
      </w:divBdr>
    </w:div>
    <w:div w:id="502859739">
      <w:bodyDiv w:val="1"/>
      <w:marLeft w:val="0"/>
      <w:marRight w:val="0"/>
      <w:marTop w:val="0"/>
      <w:marBottom w:val="0"/>
      <w:divBdr>
        <w:top w:val="none" w:sz="0" w:space="0" w:color="auto"/>
        <w:left w:val="none" w:sz="0" w:space="0" w:color="auto"/>
        <w:bottom w:val="none" w:sz="0" w:space="0" w:color="auto"/>
        <w:right w:val="none" w:sz="0" w:space="0" w:color="auto"/>
      </w:divBdr>
    </w:div>
    <w:div w:id="520584365">
      <w:bodyDiv w:val="1"/>
      <w:marLeft w:val="0"/>
      <w:marRight w:val="0"/>
      <w:marTop w:val="0"/>
      <w:marBottom w:val="0"/>
      <w:divBdr>
        <w:top w:val="none" w:sz="0" w:space="0" w:color="auto"/>
        <w:left w:val="none" w:sz="0" w:space="0" w:color="auto"/>
        <w:bottom w:val="none" w:sz="0" w:space="0" w:color="auto"/>
        <w:right w:val="none" w:sz="0" w:space="0" w:color="auto"/>
      </w:divBdr>
    </w:div>
    <w:div w:id="563100351">
      <w:bodyDiv w:val="1"/>
      <w:marLeft w:val="0"/>
      <w:marRight w:val="0"/>
      <w:marTop w:val="0"/>
      <w:marBottom w:val="0"/>
      <w:divBdr>
        <w:top w:val="none" w:sz="0" w:space="0" w:color="auto"/>
        <w:left w:val="none" w:sz="0" w:space="0" w:color="auto"/>
        <w:bottom w:val="none" w:sz="0" w:space="0" w:color="auto"/>
        <w:right w:val="none" w:sz="0" w:space="0" w:color="auto"/>
      </w:divBdr>
    </w:div>
    <w:div w:id="568270285">
      <w:bodyDiv w:val="1"/>
      <w:marLeft w:val="0"/>
      <w:marRight w:val="0"/>
      <w:marTop w:val="0"/>
      <w:marBottom w:val="0"/>
      <w:divBdr>
        <w:top w:val="none" w:sz="0" w:space="0" w:color="auto"/>
        <w:left w:val="none" w:sz="0" w:space="0" w:color="auto"/>
        <w:bottom w:val="none" w:sz="0" w:space="0" w:color="auto"/>
        <w:right w:val="none" w:sz="0" w:space="0" w:color="auto"/>
      </w:divBdr>
    </w:div>
    <w:div w:id="647324480">
      <w:bodyDiv w:val="1"/>
      <w:marLeft w:val="0"/>
      <w:marRight w:val="0"/>
      <w:marTop w:val="0"/>
      <w:marBottom w:val="0"/>
      <w:divBdr>
        <w:top w:val="none" w:sz="0" w:space="0" w:color="auto"/>
        <w:left w:val="none" w:sz="0" w:space="0" w:color="auto"/>
        <w:bottom w:val="none" w:sz="0" w:space="0" w:color="auto"/>
        <w:right w:val="none" w:sz="0" w:space="0" w:color="auto"/>
      </w:divBdr>
    </w:div>
    <w:div w:id="680400650">
      <w:bodyDiv w:val="1"/>
      <w:marLeft w:val="0"/>
      <w:marRight w:val="0"/>
      <w:marTop w:val="0"/>
      <w:marBottom w:val="0"/>
      <w:divBdr>
        <w:top w:val="none" w:sz="0" w:space="0" w:color="auto"/>
        <w:left w:val="none" w:sz="0" w:space="0" w:color="auto"/>
        <w:bottom w:val="none" w:sz="0" w:space="0" w:color="auto"/>
        <w:right w:val="none" w:sz="0" w:space="0" w:color="auto"/>
      </w:divBdr>
    </w:div>
    <w:div w:id="723603187">
      <w:bodyDiv w:val="1"/>
      <w:marLeft w:val="0"/>
      <w:marRight w:val="0"/>
      <w:marTop w:val="0"/>
      <w:marBottom w:val="0"/>
      <w:divBdr>
        <w:top w:val="none" w:sz="0" w:space="0" w:color="auto"/>
        <w:left w:val="none" w:sz="0" w:space="0" w:color="auto"/>
        <w:bottom w:val="none" w:sz="0" w:space="0" w:color="auto"/>
        <w:right w:val="none" w:sz="0" w:space="0" w:color="auto"/>
      </w:divBdr>
    </w:div>
    <w:div w:id="751121694">
      <w:bodyDiv w:val="1"/>
      <w:marLeft w:val="0"/>
      <w:marRight w:val="0"/>
      <w:marTop w:val="0"/>
      <w:marBottom w:val="0"/>
      <w:divBdr>
        <w:top w:val="none" w:sz="0" w:space="0" w:color="auto"/>
        <w:left w:val="none" w:sz="0" w:space="0" w:color="auto"/>
        <w:bottom w:val="none" w:sz="0" w:space="0" w:color="auto"/>
        <w:right w:val="none" w:sz="0" w:space="0" w:color="auto"/>
      </w:divBdr>
    </w:div>
    <w:div w:id="788937498">
      <w:bodyDiv w:val="1"/>
      <w:marLeft w:val="0"/>
      <w:marRight w:val="0"/>
      <w:marTop w:val="0"/>
      <w:marBottom w:val="0"/>
      <w:divBdr>
        <w:top w:val="none" w:sz="0" w:space="0" w:color="auto"/>
        <w:left w:val="none" w:sz="0" w:space="0" w:color="auto"/>
        <w:bottom w:val="none" w:sz="0" w:space="0" w:color="auto"/>
        <w:right w:val="none" w:sz="0" w:space="0" w:color="auto"/>
      </w:divBdr>
    </w:div>
    <w:div w:id="899751093">
      <w:bodyDiv w:val="1"/>
      <w:marLeft w:val="0"/>
      <w:marRight w:val="0"/>
      <w:marTop w:val="0"/>
      <w:marBottom w:val="0"/>
      <w:divBdr>
        <w:top w:val="none" w:sz="0" w:space="0" w:color="auto"/>
        <w:left w:val="none" w:sz="0" w:space="0" w:color="auto"/>
        <w:bottom w:val="none" w:sz="0" w:space="0" w:color="auto"/>
        <w:right w:val="none" w:sz="0" w:space="0" w:color="auto"/>
      </w:divBdr>
    </w:div>
    <w:div w:id="1076319808">
      <w:bodyDiv w:val="1"/>
      <w:marLeft w:val="0"/>
      <w:marRight w:val="0"/>
      <w:marTop w:val="0"/>
      <w:marBottom w:val="0"/>
      <w:divBdr>
        <w:top w:val="none" w:sz="0" w:space="0" w:color="auto"/>
        <w:left w:val="none" w:sz="0" w:space="0" w:color="auto"/>
        <w:bottom w:val="none" w:sz="0" w:space="0" w:color="auto"/>
        <w:right w:val="none" w:sz="0" w:space="0" w:color="auto"/>
      </w:divBdr>
    </w:div>
    <w:div w:id="1081947683">
      <w:bodyDiv w:val="1"/>
      <w:marLeft w:val="0"/>
      <w:marRight w:val="0"/>
      <w:marTop w:val="0"/>
      <w:marBottom w:val="0"/>
      <w:divBdr>
        <w:top w:val="none" w:sz="0" w:space="0" w:color="auto"/>
        <w:left w:val="none" w:sz="0" w:space="0" w:color="auto"/>
        <w:bottom w:val="none" w:sz="0" w:space="0" w:color="auto"/>
        <w:right w:val="none" w:sz="0" w:space="0" w:color="auto"/>
      </w:divBdr>
    </w:div>
    <w:div w:id="1086927592">
      <w:bodyDiv w:val="1"/>
      <w:marLeft w:val="0"/>
      <w:marRight w:val="0"/>
      <w:marTop w:val="0"/>
      <w:marBottom w:val="0"/>
      <w:divBdr>
        <w:top w:val="none" w:sz="0" w:space="0" w:color="auto"/>
        <w:left w:val="none" w:sz="0" w:space="0" w:color="auto"/>
        <w:bottom w:val="none" w:sz="0" w:space="0" w:color="auto"/>
        <w:right w:val="none" w:sz="0" w:space="0" w:color="auto"/>
      </w:divBdr>
    </w:div>
    <w:div w:id="1159349866">
      <w:bodyDiv w:val="1"/>
      <w:marLeft w:val="0"/>
      <w:marRight w:val="0"/>
      <w:marTop w:val="0"/>
      <w:marBottom w:val="0"/>
      <w:divBdr>
        <w:top w:val="none" w:sz="0" w:space="0" w:color="auto"/>
        <w:left w:val="none" w:sz="0" w:space="0" w:color="auto"/>
        <w:bottom w:val="none" w:sz="0" w:space="0" w:color="auto"/>
        <w:right w:val="none" w:sz="0" w:space="0" w:color="auto"/>
      </w:divBdr>
    </w:div>
    <w:div w:id="1162115716">
      <w:bodyDiv w:val="1"/>
      <w:marLeft w:val="0"/>
      <w:marRight w:val="0"/>
      <w:marTop w:val="0"/>
      <w:marBottom w:val="0"/>
      <w:divBdr>
        <w:top w:val="none" w:sz="0" w:space="0" w:color="auto"/>
        <w:left w:val="none" w:sz="0" w:space="0" w:color="auto"/>
        <w:bottom w:val="none" w:sz="0" w:space="0" w:color="auto"/>
        <w:right w:val="none" w:sz="0" w:space="0" w:color="auto"/>
      </w:divBdr>
    </w:div>
    <w:div w:id="1192185455">
      <w:bodyDiv w:val="1"/>
      <w:marLeft w:val="0"/>
      <w:marRight w:val="0"/>
      <w:marTop w:val="0"/>
      <w:marBottom w:val="0"/>
      <w:divBdr>
        <w:top w:val="none" w:sz="0" w:space="0" w:color="auto"/>
        <w:left w:val="none" w:sz="0" w:space="0" w:color="auto"/>
        <w:bottom w:val="none" w:sz="0" w:space="0" w:color="auto"/>
        <w:right w:val="none" w:sz="0" w:space="0" w:color="auto"/>
      </w:divBdr>
    </w:div>
    <w:div w:id="1239363745">
      <w:bodyDiv w:val="1"/>
      <w:marLeft w:val="0"/>
      <w:marRight w:val="0"/>
      <w:marTop w:val="0"/>
      <w:marBottom w:val="0"/>
      <w:divBdr>
        <w:top w:val="none" w:sz="0" w:space="0" w:color="auto"/>
        <w:left w:val="none" w:sz="0" w:space="0" w:color="auto"/>
        <w:bottom w:val="none" w:sz="0" w:space="0" w:color="auto"/>
        <w:right w:val="none" w:sz="0" w:space="0" w:color="auto"/>
      </w:divBdr>
    </w:div>
    <w:div w:id="1291782223">
      <w:bodyDiv w:val="1"/>
      <w:marLeft w:val="0"/>
      <w:marRight w:val="0"/>
      <w:marTop w:val="0"/>
      <w:marBottom w:val="0"/>
      <w:divBdr>
        <w:top w:val="none" w:sz="0" w:space="0" w:color="auto"/>
        <w:left w:val="none" w:sz="0" w:space="0" w:color="auto"/>
        <w:bottom w:val="none" w:sz="0" w:space="0" w:color="auto"/>
        <w:right w:val="none" w:sz="0" w:space="0" w:color="auto"/>
      </w:divBdr>
    </w:div>
    <w:div w:id="1355308479">
      <w:bodyDiv w:val="1"/>
      <w:marLeft w:val="0"/>
      <w:marRight w:val="0"/>
      <w:marTop w:val="0"/>
      <w:marBottom w:val="0"/>
      <w:divBdr>
        <w:top w:val="none" w:sz="0" w:space="0" w:color="auto"/>
        <w:left w:val="none" w:sz="0" w:space="0" w:color="auto"/>
        <w:bottom w:val="none" w:sz="0" w:space="0" w:color="auto"/>
        <w:right w:val="none" w:sz="0" w:space="0" w:color="auto"/>
      </w:divBdr>
    </w:div>
    <w:div w:id="1367557611">
      <w:bodyDiv w:val="1"/>
      <w:marLeft w:val="0"/>
      <w:marRight w:val="0"/>
      <w:marTop w:val="0"/>
      <w:marBottom w:val="0"/>
      <w:divBdr>
        <w:top w:val="none" w:sz="0" w:space="0" w:color="auto"/>
        <w:left w:val="none" w:sz="0" w:space="0" w:color="auto"/>
        <w:bottom w:val="none" w:sz="0" w:space="0" w:color="auto"/>
        <w:right w:val="none" w:sz="0" w:space="0" w:color="auto"/>
      </w:divBdr>
    </w:div>
    <w:div w:id="1382363410">
      <w:bodyDiv w:val="1"/>
      <w:marLeft w:val="0"/>
      <w:marRight w:val="0"/>
      <w:marTop w:val="0"/>
      <w:marBottom w:val="0"/>
      <w:divBdr>
        <w:top w:val="none" w:sz="0" w:space="0" w:color="auto"/>
        <w:left w:val="none" w:sz="0" w:space="0" w:color="auto"/>
        <w:bottom w:val="none" w:sz="0" w:space="0" w:color="auto"/>
        <w:right w:val="none" w:sz="0" w:space="0" w:color="auto"/>
      </w:divBdr>
    </w:div>
    <w:div w:id="1402826560">
      <w:bodyDiv w:val="1"/>
      <w:marLeft w:val="0"/>
      <w:marRight w:val="0"/>
      <w:marTop w:val="0"/>
      <w:marBottom w:val="0"/>
      <w:divBdr>
        <w:top w:val="none" w:sz="0" w:space="0" w:color="auto"/>
        <w:left w:val="none" w:sz="0" w:space="0" w:color="auto"/>
        <w:bottom w:val="none" w:sz="0" w:space="0" w:color="auto"/>
        <w:right w:val="none" w:sz="0" w:space="0" w:color="auto"/>
      </w:divBdr>
    </w:div>
    <w:div w:id="1472555503">
      <w:bodyDiv w:val="1"/>
      <w:marLeft w:val="0"/>
      <w:marRight w:val="0"/>
      <w:marTop w:val="0"/>
      <w:marBottom w:val="0"/>
      <w:divBdr>
        <w:top w:val="none" w:sz="0" w:space="0" w:color="auto"/>
        <w:left w:val="none" w:sz="0" w:space="0" w:color="auto"/>
        <w:bottom w:val="none" w:sz="0" w:space="0" w:color="auto"/>
        <w:right w:val="none" w:sz="0" w:space="0" w:color="auto"/>
      </w:divBdr>
    </w:div>
    <w:div w:id="1487429683">
      <w:bodyDiv w:val="1"/>
      <w:marLeft w:val="0"/>
      <w:marRight w:val="0"/>
      <w:marTop w:val="0"/>
      <w:marBottom w:val="0"/>
      <w:divBdr>
        <w:top w:val="none" w:sz="0" w:space="0" w:color="auto"/>
        <w:left w:val="none" w:sz="0" w:space="0" w:color="auto"/>
        <w:bottom w:val="none" w:sz="0" w:space="0" w:color="auto"/>
        <w:right w:val="none" w:sz="0" w:space="0" w:color="auto"/>
      </w:divBdr>
    </w:div>
    <w:div w:id="1514107355">
      <w:bodyDiv w:val="1"/>
      <w:marLeft w:val="0"/>
      <w:marRight w:val="0"/>
      <w:marTop w:val="0"/>
      <w:marBottom w:val="0"/>
      <w:divBdr>
        <w:top w:val="none" w:sz="0" w:space="0" w:color="auto"/>
        <w:left w:val="none" w:sz="0" w:space="0" w:color="auto"/>
        <w:bottom w:val="none" w:sz="0" w:space="0" w:color="auto"/>
        <w:right w:val="none" w:sz="0" w:space="0" w:color="auto"/>
      </w:divBdr>
    </w:div>
    <w:div w:id="1514490418">
      <w:bodyDiv w:val="1"/>
      <w:marLeft w:val="0"/>
      <w:marRight w:val="0"/>
      <w:marTop w:val="0"/>
      <w:marBottom w:val="0"/>
      <w:divBdr>
        <w:top w:val="none" w:sz="0" w:space="0" w:color="auto"/>
        <w:left w:val="none" w:sz="0" w:space="0" w:color="auto"/>
        <w:bottom w:val="none" w:sz="0" w:space="0" w:color="auto"/>
        <w:right w:val="none" w:sz="0" w:space="0" w:color="auto"/>
      </w:divBdr>
    </w:div>
    <w:div w:id="1531455992">
      <w:bodyDiv w:val="1"/>
      <w:marLeft w:val="0"/>
      <w:marRight w:val="0"/>
      <w:marTop w:val="0"/>
      <w:marBottom w:val="0"/>
      <w:divBdr>
        <w:top w:val="none" w:sz="0" w:space="0" w:color="auto"/>
        <w:left w:val="none" w:sz="0" w:space="0" w:color="auto"/>
        <w:bottom w:val="none" w:sz="0" w:space="0" w:color="auto"/>
        <w:right w:val="none" w:sz="0" w:space="0" w:color="auto"/>
      </w:divBdr>
    </w:div>
    <w:div w:id="1578319269">
      <w:bodyDiv w:val="1"/>
      <w:marLeft w:val="0"/>
      <w:marRight w:val="0"/>
      <w:marTop w:val="0"/>
      <w:marBottom w:val="0"/>
      <w:divBdr>
        <w:top w:val="none" w:sz="0" w:space="0" w:color="auto"/>
        <w:left w:val="none" w:sz="0" w:space="0" w:color="auto"/>
        <w:bottom w:val="none" w:sz="0" w:space="0" w:color="auto"/>
        <w:right w:val="none" w:sz="0" w:space="0" w:color="auto"/>
      </w:divBdr>
    </w:div>
    <w:div w:id="1596012181">
      <w:bodyDiv w:val="1"/>
      <w:marLeft w:val="0"/>
      <w:marRight w:val="0"/>
      <w:marTop w:val="0"/>
      <w:marBottom w:val="0"/>
      <w:divBdr>
        <w:top w:val="none" w:sz="0" w:space="0" w:color="auto"/>
        <w:left w:val="none" w:sz="0" w:space="0" w:color="auto"/>
        <w:bottom w:val="none" w:sz="0" w:space="0" w:color="auto"/>
        <w:right w:val="none" w:sz="0" w:space="0" w:color="auto"/>
      </w:divBdr>
    </w:div>
    <w:div w:id="1604802153">
      <w:bodyDiv w:val="1"/>
      <w:marLeft w:val="0"/>
      <w:marRight w:val="0"/>
      <w:marTop w:val="0"/>
      <w:marBottom w:val="0"/>
      <w:divBdr>
        <w:top w:val="none" w:sz="0" w:space="0" w:color="auto"/>
        <w:left w:val="none" w:sz="0" w:space="0" w:color="auto"/>
        <w:bottom w:val="none" w:sz="0" w:space="0" w:color="auto"/>
        <w:right w:val="none" w:sz="0" w:space="0" w:color="auto"/>
      </w:divBdr>
    </w:div>
    <w:div w:id="1611737574">
      <w:bodyDiv w:val="1"/>
      <w:marLeft w:val="0"/>
      <w:marRight w:val="0"/>
      <w:marTop w:val="0"/>
      <w:marBottom w:val="0"/>
      <w:divBdr>
        <w:top w:val="none" w:sz="0" w:space="0" w:color="auto"/>
        <w:left w:val="none" w:sz="0" w:space="0" w:color="auto"/>
        <w:bottom w:val="none" w:sz="0" w:space="0" w:color="auto"/>
        <w:right w:val="none" w:sz="0" w:space="0" w:color="auto"/>
      </w:divBdr>
    </w:div>
    <w:div w:id="1688017067">
      <w:bodyDiv w:val="1"/>
      <w:marLeft w:val="0"/>
      <w:marRight w:val="0"/>
      <w:marTop w:val="0"/>
      <w:marBottom w:val="0"/>
      <w:divBdr>
        <w:top w:val="none" w:sz="0" w:space="0" w:color="auto"/>
        <w:left w:val="none" w:sz="0" w:space="0" w:color="auto"/>
        <w:bottom w:val="none" w:sz="0" w:space="0" w:color="auto"/>
        <w:right w:val="none" w:sz="0" w:space="0" w:color="auto"/>
      </w:divBdr>
    </w:div>
    <w:div w:id="1783652378">
      <w:bodyDiv w:val="1"/>
      <w:marLeft w:val="0"/>
      <w:marRight w:val="0"/>
      <w:marTop w:val="0"/>
      <w:marBottom w:val="0"/>
      <w:divBdr>
        <w:top w:val="none" w:sz="0" w:space="0" w:color="auto"/>
        <w:left w:val="none" w:sz="0" w:space="0" w:color="auto"/>
        <w:bottom w:val="none" w:sz="0" w:space="0" w:color="auto"/>
        <w:right w:val="none" w:sz="0" w:space="0" w:color="auto"/>
      </w:divBdr>
    </w:div>
    <w:div w:id="1824616987">
      <w:bodyDiv w:val="1"/>
      <w:marLeft w:val="0"/>
      <w:marRight w:val="0"/>
      <w:marTop w:val="0"/>
      <w:marBottom w:val="0"/>
      <w:divBdr>
        <w:top w:val="none" w:sz="0" w:space="0" w:color="auto"/>
        <w:left w:val="none" w:sz="0" w:space="0" w:color="auto"/>
        <w:bottom w:val="none" w:sz="0" w:space="0" w:color="auto"/>
        <w:right w:val="none" w:sz="0" w:space="0" w:color="auto"/>
      </w:divBdr>
    </w:div>
    <w:div w:id="190136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80"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Submitted by                 Sung-ShunWeng PhD Dean December 2015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01E28E-2B1B-40BF-92AE-0ADF5F7F7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Standard Alignment Plan</vt:lpstr>
    </vt:vector>
  </TitlesOfParts>
  <LinksUpToDate>false</LinksUpToDate>
  <CharactersWithSpaces>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self     evaluation     report  (ISER)</dc:title>
  <dc:subject>College of Management</dc:subject>
  <dc:creator/>
  <cp:lastModifiedBy/>
  <cp:revision>1</cp:revision>
  <dcterms:created xsi:type="dcterms:W3CDTF">2016-01-18T06:12:00Z</dcterms:created>
  <dcterms:modified xsi:type="dcterms:W3CDTF">2016-01-18T06:13:00Z</dcterms:modified>
</cp:coreProperties>
</file>