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1ECA" w14:textId="77777777" w:rsidR="003C6F93" w:rsidRPr="00A015A6" w:rsidRDefault="008F507F" w:rsidP="005A6EA5">
      <w:pPr>
        <w:snapToGrid w:val="0"/>
        <w:spacing w:line="600" w:lineRule="exact"/>
        <w:jc w:val="center"/>
        <w:rPr>
          <w:rFonts w:eastAsia="標楷體"/>
          <w:b/>
          <w:bCs/>
          <w:kern w:val="52"/>
          <w:sz w:val="40"/>
          <w:szCs w:val="40"/>
        </w:rPr>
      </w:pPr>
      <w:bookmarkStart w:id="0" w:name="_Toc199677206"/>
      <w:bookmarkStart w:id="1" w:name="_Toc199677207"/>
      <w:r w:rsidRPr="008F507F">
        <w:rPr>
          <w:rFonts w:eastAsia="標楷體" w:hint="eastAsia"/>
          <w:b/>
          <w:bCs/>
          <w:kern w:val="52"/>
          <w:sz w:val="40"/>
          <w:szCs w:val="40"/>
        </w:rPr>
        <w:t>國立</w:t>
      </w:r>
      <w:proofErr w:type="gramStart"/>
      <w:r w:rsidRPr="008F507F">
        <w:rPr>
          <w:rFonts w:eastAsia="標楷體" w:hint="eastAsia"/>
          <w:b/>
          <w:bCs/>
          <w:kern w:val="52"/>
          <w:sz w:val="40"/>
          <w:szCs w:val="40"/>
        </w:rPr>
        <w:t>臺</w:t>
      </w:r>
      <w:proofErr w:type="gramEnd"/>
      <w:r w:rsidRPr="008F507F">
        <w:rPr>
          <w:rFonts w:eastAsia="標楷體" w:hint="eastAsia"/>
          <w:b/>
          <w:bCs/>
          <w:kern w:val="52"/>
          <w:sz w:val="40"/>
          <w:szCs w:val="40"/>
        </w:rPr>
        <w:t>北科技大學</w:t>
      </w:r>
      <w:bookmarkEnd w:id="0"/>
      <w:r w:rsidRPr="008F507F">
        <w:rPr>
          <w:rFonts w:eastAsia="標楷體" w:hint="eastAsia"/>
          <w:b/>
          <w:bCs/>
          <w:kern w:val="52"/>
          <w:sz w:val="40"/>
          <w:szCs w:val="40"/>
        </w:rPr>
        <w:t>管理學院管理博士班</w:t>
      </w:r>
    </w:p>
    <w:p w14:paraId="06499E44" w14:textId="77777777" w:rsidR="005A6EA5" w:rsidRDefault="003C6F93" w:rsidP="005A6EA5">
      <w:pPr>
        <w:pStyle w:val="1"/>
        <w:snapToGrid w:val="0"/>
      </w:pPr>
      <w:r w:rsidRPr="00DC4821">
        <w:rPr>
          <w:rFonts w:hint="eastAsia"/>
        </w:rPr>
        <w:t>博士候選人資格審定表</w:t>
      </w:r>
      <w:bookmarkEnd w:id="1"/>
    </w:p>
    <w:p w14:paraId="50D1D546" w14:textId="77777777" w:rsidR="005A6EA5" w:rsidRDefault="005A6EA5" w:rsidP="005A6EA5">
      <w:pPr>
        <w:pStyle w:val="1"/>
        <w:snapToGrid w:val="0"/>
      </w:pPr>
      <w:r>
        <w:t>NTUT College of Management</w:t>
      </w:r>
    </w:p>
    <w:p w14:paraId="38B2F424" w14:textId="3543D29D" w:rsidR="003C6F93" w:rsidRDefault="005A6EA5" w:rsidP="005A6EA5">
      <w:pPr>
        <w:pStyle w:val="1"/>
        <w:snapToGrid w:val="0"/>
      </w:pPr>
      <w:r>
        <w:t>Ph</w:t>
      </w:r>
      <w:r>
        <w:rPr>
          <w:rFonts w:hint="eastAsia"/>
        </w:rPr>
        <w:t>.</w:t>
      </w:r>
      <w:r>
        <w:t>D. Candidate</w:t>
      </w:r>
      <w:r>
        <w:rPr>
          <w:rFonts w:hint="eastAsia"/>
        </w:rPr>
        <w:t xml:space="preserve"> </w:t>
      </w:r>
      <w:r>
        <w:t xml:space="preserve">Qualification </w:t>
      </w:r>
      <w:r w:rsidR="00C65491">
        <w:t>Approval</w:t>
      </w:r>
      <w:r w:rsidR="00D5447C">
        <w:t xml:space="preserve"> </w:t>
      </w:r>
      <w:r>
        <w:t>Form</w:t>
      </w:r>
    </w:p>
    <w:p w14:paraId="444CCADD" w14:textId="77777777" w:rsidR="003C6F93" w:rsidRPr="00037767" w:rsidRDefault="003C6F93" w:rsidP="003C6F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"/>
        <w:gridCol w:w="1980"/>
        <w:gridCol w:w="600"/>
        <w:gridCol w:w="1020"/>
        <w:gridCol w:w="2548"/>
      </w:tblGrid>
      <w:tr w:rsidR="003C6F93" w:rsidRPr="00D50E49" w14:paraId="5D98101B" w14:textId="77777777" w:rsidTr="00296698">
        <w:trPr>
          <w:jc w:val="center"/>
        </w:trPr>
        <w:tc>
          <w:tcPr>
            <w:tcW w:w="1728" w:type="dxa"/>
            <w:vAlign w:val="center"/>
          </w:tcPr>
          <w:p w14:paraId="510F6C8E" w14:textId="4E003A93" w:rsidR="003C6F93" w:rsidRPr="00D50E49" w:rsidRDefault="003C6F93" w:rsidP="000631C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申請人</w:t>
            </w:r>
            <w:r w:rsidR="005A6EA5">
              <w:rPr>
                <w:rFonts w:ascii="標楷體" w:eastAsia="標楷體" w:hAnsi="標楷體" w:hint="eastAsia"/>
              </w:rPr>
              <w:t xml:space="preserve"> </w:t>
            </w:r>
            <w:r w:rsidR="005A6EA5">
              <w:rPr>
                <w:rFonts w:ascii="標楷體" w:eastAsia="標楷體" w:hAnsi="標楷體"/>
              </w:rPr>
              <w:t>name</w:t>
            </w:r>
          </w:p>
        </w:tc>
        <w:tc>
          <w:tcPr>
            <w:tcW w:w="2760" w:type="dxa"/>
            <w:gridSpan w:val="3"/>
            <w:vAlign w:val="center"/>
          </w:tcPr>
          <w:p w14:paraId="57C46F7B" w14:textId="77777777" w:rsidR="003C6F93" w:rsidRPr="00D50E49" w:rsidRDefault="003C6F93" w:rsidP="000631C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25F5B11B" w14:textId="559CB90E" w:rsidR="003C6F93" w:rsidRPr="00D50E49" w:rsidRDefault="003C6F93" w:rsidP="005A6EA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  <w:r w:rsidR="005A6EA5">
              <w:rPr>
                <w:rFonts w:ascii="標楷體" w:eastAsia="標楷體" w:hAnsi="標楷體" w:hint="eastAsia"/>
              </w:rPr>
              <w:t xml:space="preserve"> </w:t>
            </w:r>
            <w:r w:rsidR="005A6EA5">
              <w:rPr>
                <w:rFonts w:ascii="標楷體" w:eastAsia="標楷體" w:hAnsi="標楷體"/>
              </w:rPr>
              <w:t>date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3C6F93" w:rsidRPr="00D50E49" w14:paraId="7B2244D0" w14:textId="77777777" w:rsidTr="00296698">
        <w:trPr>
          <w:trHeight w:val="698"/>
          <w:jc w:val="center"/>
        </w:trPr>
        <w:tc>
          <w:tcPr>
            <w:tcW w:w="1728" w:type="dxa"/>
            <w:vAlign w:val="center"/>
          </w:tcPr>
          <w:p w14:paraId="2DAEB799" w14:textId="6AB75DD2" w:rsidR="003C6F93" w:rsidRPr="00D50E49" w:rsidRDefault="003C6F93" w:rsidP="000631C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學號</w:t>
            </w:r>
            <w:r w:rsidR="005A6EA5">
              <w:rPr>
                <w:rFonts w:ascii="標楷體" w:eastAsia="標楷體" w:hAnsi="標楷體" w:hint="eastAsia"/>
              </w:rPr>
              <w:t xml:space="preserve"> </w:t>
            </w:r>
            <w:r w:rsidR="005A6EA5">
              <w:rPr>
                <w:rFonts w:ascii="標楷體" w:eastAsia="標楷體" w:hAnsi="標楷體"/>
              </w:rPr>
              <w:br/>
              <w:t>student ID</w:t>
            </w:r>
          </w:p>
        </w:tc>
        <w:tc>
          <w:tcPr>
            <w:tcW w:w="2760" w:type="dxa"/>
            <w:gridSpan w:val="3"/>
            <w:vAlign w:val="center"/>
          </w:tcPr>
          <w:p w14:paraId="22C62F9E" w14:textId="77777777" w:rsidR="003C6F93" w:rsidRPr="00D50E49" w:rsidRDefault="003C6F93" w:rsidP="000631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14:paraId="281D7B5E" w14:textId="65C91C09" w:rsidR="003C6F93" w:rsidRPr="00D50E49" w:rsidRDefault="003C6F93" w:rsidP="000631C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組別</w:t>
            </w:r>
            <w:r w:rsidR="005A6EA5">
              <w:rPr>
                <w:rFonts w:ascii="標楷體" w:eastAsia="標楷體" w:hAnsi="標楷體"/>
              </w:rPr>
              <w:br/>
              <w:t>track</w:t>
            </w:r>
          </w:p>
        </w:tc>
        <w:tc>
          <w:tcPr>
            <w:tcW w:w="2548" w:type="dxa"/>
            <w:vAlign w:val="center"/>
          </w:tcPr>
          <w:p w14:paraId="0E129D1E" w14:textId="23C1459E" w:rsidR="003C6F93" w:rsidRPr="00D50E49" w:rsidRDefault="000631C0" w:rsidP="002966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3C6F93" w:rsidRPr="00D50E49" w14:paraId="0C699FF7" w14:textId="77777777" w:rsidTr="00296698">
        <w:trPr>
          <w:jc w:val="center"/>
        </w:trPr>
        <w:tc>
          <w:tcPr>
            <w:tcW w:w="8056" w:type="dxa"/>
            <w:gridSpan w:val="6"/>
          </w:tcPr>
          <w:p w14:paraId="6CB6D340" w14:textId="77777777" w:rsidR="003C6F93" w:rsidRPr="00D50E49" w:rsidRDefault="003C6F93" w:rsidP="00296698">
            <w:pPr>
              <w:spacing w:line="360" w:lineRule="auto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審查意見(學生修課內容與其專業需求符合程度)</w:t>
            </w:r>
          </w:p>
          <w:p w14:paraId="3CD32979" w14:textId="2724F108" w:rsidR="003C6F93" w:rsidRPr="00D50E49" w:rsidRDefault="005A6EA5" w:rsidP="0029669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for</w:t>
            </w:r>
            <w:proofErr w:type="gramEnd"/>
            <w:r>
              <w:rPr>
                <w:rFonts w:ascii="標楷體" w:eastAsia="標楷體" w:hAnsi="標楷體"/>
              </w:rPr>
              <w:t xml:space="preserve"> academic committee members)</w:t>
            </w:r>
          </w:p>
          <w:p w14:paraId="0BEADE1A" w14:textId="77777777" w:rsidR="003C6F93" w:rsidRPr="00D50E49" w:rsidRDefault="003C6F93" w:rsidP="00296698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C574870" w14:textId="77777777" w:rsidR="003C6F93" w:rsidRPr="00D50E49" w:rsidRDefault="003C6F93" w:rsidP="00296698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B82C4FB" w14:textId="77777777" w:rsidR="003C6F93" w:rsidRPr="00D50E49" w:rsidRDefault="003C6F93" w:rsidP="00296698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72CBB848" w14:textId="77777777" w:rsidR="003C6F93" w:rsidRPr="00D50E49" w:rsidRDefault="003C6F93" w:rsidP="0029669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6F93" w:rsidRPr="00D50E49" w14:paraId="377C967A" w14:textId="77777777" w:rsidTr="00296698">
        <w:trPr>
          <w:jc w:val="center"/>
        </w:trPr>
        <w:tc>
          <w:tcPr>
            <w:tcW w:w="8056" w:type="dxa"/>
            <w:gridSpan w:val="6"/>
          </w:tcPr>
          <w:p w14:paraId="4B2A794F" w14:textId="14B6E8EC" w:rsidR="003C6F93" w:rsidRPr="005A6EA5" w:rsidRDefault="003C6F93" w:rsidP="005A6EA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  <w:sz w:val="28"/>
                <w:szCs w:val="28"/>
              </w:rPr>
              <w:t>審   查   結   果</w:t>
            </w:r>
            <w:r w:rsidR="005A6E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A6EA5">
              <w:rPr>
                <w:rFonts w:ascii="標楷體" w:eastAsia="標楷體" w:hAnsi="標楷體" w:hint="eastAsia"/>
              </w:rPr>
              <w:t>(</w:t>
            </w:r>
            <w:r w:rsidR="005A6EA5">
              <w:rPr>
                <w:rFonts w:ascii="標楷體" w:eastAsia="標楷體" w:hAnsi="標楷體"/>
              </w:rPr>
              <w:t>for academic committee members)</w:t>
            </w:r>
          </w:p>
        </w:tc>
      </w:tr>
      <w:tr w:rsidR="003C6F93" w:rsidRPr="00D50E49" w14:paraId="1EC34E8B" w14:textId="77777777" w:rsidTr="00296698">
        <w:trPr>
          <w:trHeight w:val="855"/>
          <w:jc w:val="center"/>
        </w:trPr>
        <w:tc>
          <w:tcPr>
            <w:tcW w:w="1908" w:type="dxa"/>
            <w:gridSpan w:val="2"/>
            <w:vMerge w:val="restart"/>
          </w:tcPr>
          <w:p w14:paraId="41A5AACD" w14:textId="77777777" w:rsidR="003C6F93" w:rsidRPr="00D50E49" w:rsidRDefault="003C6F93" w:rsidP="0029669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□不</w:t>
            </w:r>
            <w:proofErr w:type="gramStart"/>
            <w:r w:rsidRPr="00D50E49">
              <w:rPr>
                <w:rFonts w:ascii="標楷體" w:eastAsia="標楷體" w:hAnsi="標楷體" w:hint="eastAsia"/>
              </w:rPr>
              <w:t>需加修課程</w:t>
            </w:r>
            <w:proofErr w:type="gramEnd"/>
          </w:p>
        </w:tc>
        <w:tc>
          <w:tcPr>
            <w:tcW w:w="6148" w:type="dxa"/>
            <w:gridSpan w:val="4"/>
          </w:tcPr>
          <w:p w14:paraId="0B964435" w14:textId="77777777" w:rsidR="003C6F93" w:rsidRPr="00D50E49" w:rsidRDefault="003C6F93" w:rsidP="0029669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D50E49">
              <w:rPr>
                <w:rFonts w:ascii="標楷體" w:eastAsia="標楷體" w:hAnsi="標楷體" w:hint="eastAsia"/>
              </w:rPr>
              <w:t>需加修課程</w:t>
            </w:r>
            <w:proofErr w:type="gramEnd"/>
            <w:r w:rsidRPr="00D50E49">
              <w:rPr>
                <w:rFonts w:ascii="標楷體" w:eastAsia="標楷體" w:hAnsi="標楷體" w:hint="eastAsia"/>
              </w:rPr>
              <w:t>_________門課程</w:t>
            </w:r>
          </w:p>
        </w:tc>
      </w:tr>
      <w:tr w:rsidR="003C6F93" w:rsidRPr="00D50E49" w14:paraId="4DF0922F" w14:textId="77777777" w:rsidTr="00296698">
        <w:trPr>
          <w:trHeight w:val="692"/>
          <w:jc w:val="center"/>
        </w:trPr>
        <w:tc>
          <w:tcPr>
            <w:tcW w:w="1908" w:type="dxa"/>
            <w:gridSpan w:val="2"/>
            <w:vMerge/>
          </w:tcPr>
          <w:p w14:paraId="45A8E132" w14:textId="77777777" w:rsidR="003C6F93" w:rsidRPr="00D50E49" w:rsidRDefault="003C6F93" w:rsidP="0029669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14:paraId="7AD40591" w14:textId="77777777" w:rsidR="003C6F93" w:rsidRPr="00D50E49" w:rsidRDefault="003C6F93" w:rsidP="00296698">
            <w:pPr>
              <w:spacing w:line="360" w:lineRule="auto"/>
              <w:ind w:leftChars="-390" w:left="-936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4168" w:type="dxa"/>
            <w:gridSpan w:val="3"/>
          </w:tcPr>
          <w:p w14:paraId="32E673AD" w14:textId="77777777" w:rsidR="003C6F93" w:rsidRPr="00D50E49" w:rsidRDefault="003C6F93" w:rsidP="00296698">
            <w:pPr>
              <w:spacing w:line="360" w:lineRule="auto"/>
              <w:ind w:leftChars="-390" w:left="-936"/>
              <w:jc w:val="center"/>
              <w:rPr>
                <w:rFonts w:ascii="標楷體" w:eastAsia="標楷體" w:hAnsi="標楷體"/>
              </w:rPr>
            </w:pPr>
          </w:p>
        </w:tc>
      </w:tr>
      <w:tr w:rsidR="003C6F93" w:rsidRPr="00D50E49" w14:paraId="266C4587" w14:textId="77777777" w:rsidTr="00296698">
        <w:trPr>
          <w:trHeight w:val="712"/>
          <w:jc w:val="center"/>
        </w:trPr>
        <w:tc>
          <w:tcPr>
            <w:tcW w:w="1908" w:type="dxa"/>
            <w:gridSpan w:val="2"/>
            <w:vMerge/>
          </w:tcPr>
          <w:p w14:paraId="2124E2DA" w14:textId="77777777" w:rsidR="003C6F93" w:rsidRPr="00D50E49" w:rsidRDefault="003C6F93" w:rsidP="0029669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14:paraId="1F1F8D81" w14:textId="77777777" w:rsidR="003C6F93" w:rsidRPr="00D50E49" w:rsidRDefault="003C6F93" w:rsidP="00296698">
            <w:pPr>
              <w:spacing w:line="360" w:lineRule="auto"/>
              <w:ind w:leftChars="-390" w:left="-936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4168" w:type="dxa"/>
            <w:gridSpan w:val="3"/>
          </w:tcPr>
          <w:p w14:paraId="18844C35" w14:textId="77777777" w:rsidR="003C6F93" w:rsidRPr="00D50E49" w:rsidRDefault="003C6F93" w:rsidP="00296698">
            <w:pPr>
              <w:spacing w:line="360" w:lineRule="auto"/>
              <w:ind w:leftChars="-390" w:left="-936"/>
              <w:jc w:val="center"/>
              <w:rPr>
                <w:rFonts w:ascii="標楷體" w:eastAsia="標楷體" w:hAnsi="標楷體"/>
              </w:rPr>
            </w:pPr>
          </w:p>
        </w:tc>
      </w:tr>
      <w:tr w:rsidR="003C6F93" w:rsidRPr="00D50E49" w14:paraId="31D63BFC" w14:textId="77777777" w:rsidTr="00296698">
        <w:trPr>
          <w:trHeight w:val="704"/>
          <w:jc w:val="center"/>
        </w:trPr>
        <w:tc>
          <w:tcPr>
            <w:tcW w:w="1908" w:type="dxa"/>
            <w:gridSpan w:val="2"/>
            <w:vMerge/>
          </w:tcPr>
          <w:p w14:paraId="22B40F55" w14:textId="77777777" w:rsidR="003C6F93" w:rsidRPr="00D50E49" w:rsidRDefault="003C6F93" w:rsidP="0029669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14:paraId="70BCE7B3" w14:textId="77777777" w:rsidR="003C6F93" w:rsidRPr="00D50E49" w:rsidRDefault="003C6F93" w:rsidP="00296698">
            <w:pPr>
              <w:spacing w:line="360" w:lineRule="auto"/>
              <w:ind w:leftChars="-390" w:left="-936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4168" w:type="dxa"/>
            <w:gridSpan w:val="3"/>
          </w:tcPr>
          <w:p w14:paraId="1A11A43B" w14:textId="77777777" w:rsidR="003C6F93" w:rsidRPr="00D50E49" w:rsidRDefault="003C6F93" w:rsidP="00296698">
            <w:pPr>
              <w:spacing w:line="360" w:lineRule="auto"/>
              <w:ind w:leftChars="-390" w:left="-936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2C7F024" w14:textId="77777777" w:rsidR="003C6F93" w:rsidRDefault="003C6F93" w:rsidP="003C6F93">
      <w:pPr>
        <w:spacing w:line="480" w:lineRule="exact"/>
        <w:rPr>
          <w:rFonts w:eastAsia="標楷體"/>
          <w:b/>
          <w:sz w:val="28"/>
          <w:szCs w:val="28"/>
        </w:rPr>
      </w:pPr>
    </w:p>
    <w:p w14:paraId="4B545464" w14:textId="77777777" w:rsidR="003C6F93" w:rsidRPr="000A2A34" w:rsidRDefault="003C6F93" w:rsidP="003C6F93">
      <w:pPr>
        <w:spacing w:line="480" w:lineRule="exact"/>
        <w:rPr>
          <w:rFonts w:eastAsia="標楷體"/>
          <w:b/>
          <w:sz w:val="28"/>
          <w:szCs w:val="28"/>
        </w:rPr>
      </w:pPr>
      <w:r w:rsidRPr="000A2A34">
        <w:rPr>
          <w:rFonts w:eastAsia="標楷體" w:hint="eastAsia"/>
          <w:b/>
          <w:sz w:val="28"/>
          <w:szCs w:val="28"/>
        </w:rPr>
        <w:t>經</w:t>
      </w:r>
      <w:r w:rsidRPr="000A2A34">
        <w:rPr>
          <w:rFonts w:eastAsia="標楷體" w:hint="eastAsia"/>
          <w:b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 xml:space="preserve"> </w:t>
      </w:r>
      <w:proofErr w:type="gramStart"/>
      <w:r>
        <w:rPr>
          <w:rFonts w:eastAsia="標楷體" w:hint="eastAsia"/>
          <w:b/>
          <w:sz w:val="28"/>
          <w:szCs w:val="28"/>
        </w:rPr>
        <w:t>學年度第</w:t>
      </w:r>
      <w:proofErr w:type="gramEnd"/>
      <w:r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eastAsia="標楷體" w:hint="eastAsia"/>
          <w:b/>
          <w:sz w:val="28"/>
          <w:szCs w:val="28"/>
        </w:rPr>
        <w:t>學期第</w:t>
      </w:r>
      <w:r>
        <w:rPr>
          <w:rFonts w:eastAsia="標楷體" w:hint="eastAsia"/>
          <w:b/>
          <w:sz w:val="28"/>
          <w:szCs w:val="28"/>
        </w:rPr>
        <w:t xml:space="preserve">    </w:t>
      </w:r>
      <w:proofErr w:type="gramStart"/>
      <w:r>
        <w:rPr>
          <w:rFonts w:eastAsia="標楷體" w:hint="eastAsia"/>
          <w:b/>
          <w:sz w:val="28"/>
          <w:szCs w:val="28"/>
        </w:rPr>
        <w:t>次</w:t>
      </w:r>
      <w:r w:rsidRPr="000A2A34">
        <w:rPr>
          <w:rFonts w:eastAsia="標楷體" w:hint="eastAsia"/>
          <w:b/>
          <w:sz w:val="28"/>
          <w:szCs w:val="28"/>
        </w:rPr>
        <w:t>院學術</w:t>
      </w:r>
      <w:proofErr w:type="gramEnd"/>
      <w:r w:rsidRPr="000A2A34">
        <w:rPr>
          <w:rFonts w:eastAsia="標楷體" w:hint="eastAsia"/>
          <w:b/>
          <w:sz w:val="28"/>
          <w:szCs w:val="28"/>
        </w:rPr>
        <w:t>委員會議</w:t>
      </w:r>
      <w:r>
        <w:rPr>
          <w:rFonts w:eastAsia="標楷體" w:hint="eastAsia"/>
          <w:b/>
          <w:sz w:val="28"/>
          <w:szCs w:val="28"/>
        </w:rPr>
        <w:t xml:space="preserve">(    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 xml:space="preserve">    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eastAsia="標楷體" w:hint="eastAsia"/>
          <w:b/>
          <w:sz w:val="28"/>
          <w:szCs w:val="28"/>
        </w:rPr>
        <w:t>日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審查</w:t>
      </w:r>
    </w:p>
    <w:p w14:paraId="7D366CD3" w14:textId="77777777" w:rsidR="003C6F93" w:rsidRPr="00DC61E7" w:rsidRDefault="003C6F93" w:rsidP="003C6F93">
      <w:pPr>
        <w:spacing w:line="480" w:lineRule="exact"/>
        <w:rPr>
          <w:rFonts w:eastAsia="標楷體"/>
        </w:rPr>
      </w:pPr>
      <w:r w:rsidRPr="00DC61E7">
        <w:rPr>
          <w:rFonts w:eastAsia="標楷體"/>
          <w:sz w:val="44"/>
          <w:szCs w:val="44"/>
        </w:rPr>
        <w:t>□</w:t>
      </w:r>
      <w:r w:rsidRPr="000A2A34">
        <w:rPr>
          <w:rFonts w:eastAsia="標楷體" w:hint="eastAsia"/>
          <w:sz w:val="28"/>
          <w:szCs w:val="28"/>
        </w:rPr>
        <w:t>通過</w:t>
      </w:r>
    </w:p>
    <w:p w14:paraId="2BF9CC18" w14:textId="77777777" w:rsidR="003C6F93" w:rsidRPr="00DC61E7" w:rsidRDefault="003C6F93" w:rsidP="003C6F93">
      <w:pPr>
        <w:spacing w:line="480" w:lineRule="exact"/>
        <w:rPr>
          <w:rFonts w:eastAsia="標楷體"/>
        </w:rPr>
      </w:pPr>
      <w:r w:rsidRPr="00DC61E7">
        <w:rPr>
          <w:rFonts w:eastAsia="標楷體"/>
          <w:sz w:val="44"/>
          <w:szCs w:val="44"/>
        </w:rPr>
        <w:t>□</w:t>
      </w:r>
      <w:r w:rsidRPr="00A7670F">
        <w:rPr>
          <w:rFonts w:eastAsia="標楷體" w:hint="eastAsia"/>
          <w:sz w:val="28"/>
          <w:szCs w:val="28"/>
        </w:rPr>
        <w:t>不通過</w:t>
      </w:r>
    </w:p>
    <w:p w14:paraId="29178EDC" w14:textId="77777777" w:rsidR="003C6F93" w:rsidRDefault="003C6F93" w:rsidP="003C6F93">
      <w:pPr>
        <w:spacing w:line="480" w:lineRule="exact"/>
        <w:rPr>
          <w:rFonts w:eastAsia="標楷體"/>
          <w:b/>
          <w:sz w:val="28"/>
          <w:szCs w:val="28"/>
        </w:rPr>
      </w:pPr>
    </w:p>
    <w:p w14:paraId="07D0551C" w14:textId="697859E9" w:rsidR="003C6F93" w:rsidRPr="00034E8E" w:rsidRDefault="003C6F93" w:rsidP="003C6F93">
      <w:pPr>
        <w:spacing w:line="480" w:lineRule="exact"/>
        <w:rPr>
          <w:rFonts w:eastAsia="標楷體"/>
          <w:b/>
          <w:sz w:val="28"/>
          <w:szCs w:val="28"/>
          <w:u w:val="single"/>
        </w:rPr>
      </w:pPr>
      <w:r w:rsidRPr="00034E8E">
        <w:rPr>
          <w:rFonts w:eastAsia="標楷體" w:hint="eastAsia"/>
          <w:b/>
          <w:sz w:val="28"/>
          <w:szCs w:val="28"/>
        </w:rPr>
        <w:t>所長簽章</w:t>
      </w:r>
      <w:r w:rsidR="005A6EA5">
        <w:rPr>
          <w:rFonts w:eastAsia="標楷體" w:hint="eastAsia"/>
          <w:b/>
          <w:sz w:val="28"/>
          <w:szCs w:val="28"/>
        </w:rPr>
        <w:t xml:space="preserve"> </w:t>
      </w:r>
      <w:r w:rsidR="005A6EA5">
        <w:rPr>
          <w:rFonts w:eastAsia="標楷體"/>
          <w:b/>
          <w:sz w:val="28"/>
          <w:szCs w:val="28"/>
        </w:rPr>
        <w:t>dean signature</w:t>
      </w:r>
      <w:r w:rsidRPr="00034E8E">
        <w:rPr>
          <w:rFonts w:eastAsia="標楷體" w:hint="eastAsia"/>
          <w:b/>
          <w:sz w:val="28"/>
          <w:szCs w:val="28"/>
        </w:rPr>
        <w:t>：</w:t>
      </w:r>
      <w:r w:rsidRPr="00034E8E">
        <w:rPr>
          <w:rFonts w:eastAsia="標楷體" w:hint="eastAsia"/>
          <w:b/>
          <w:sz w:val="28"/>
          <w:szCs w:val="28"/>
          <w:u w:val="single"/>
        </w:rPr>
        <w:t xml:space="preserve">                        </w:t>
      </w:r>
    </w:p>
    <w:p w14:paraId="5E5DB5B6" w14:textId="77777777" w:rsidR="003C6F93" w:rsidRPr="00C11FE3" w:rsidRDefault="003C6F93" w:rsidP="003C6F93"/>
    <w:p w14:paraId="4C10FD34" w14:textId="77777777" w:rsidR="003E69C8" w:rsidRPr="003C6F93" w:rsidRDefault="003E69C8"/>
    <w:sectPr w:rsidR="003E69C8" w:rsidRPr="003C6F93" w:rsidSect="00C11FE3">
      <w:pgSz w:w="11906" w:h="16838"/>
      <w:pgMar w:top="539" w:right="128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741B" w14:textId="77777777" w:rsidR="00282316" w:rsidRDefault="00282316" w:rsidP="000631C0">
      <w:r>
        <w:separator/>
      </w:r>
    </w:p>
  </w:endnote>
  <w:endnote w:type="continuationSeparator" w:id="0">
    <w:p w14:paraId="3C3D87EF" w14:textId="77777777" w:rsidR="00282316" w:rsidRDefault="00282316" w:rsidP="0006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9A8D" w14:textId="77777777" w:rsidR="00282316" w:rsidRDefault="00282316" w:rsidP="000631C0">
      <w:r>
        <w:separator/>
      </w:r>
    </w:p>
  </w:footnote>
  <w:footnote w:type="continuationSeparator" w:id="0">
    <w:p w14:paraId="4F8E6A59" w14:textId="77777777" w:rsidR="00282316" w:rsidRDefault="00282316" w:rsidP="0006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F93"/>
    <w:rsid w:val="000631C0"/>
    <w:rsid w:val="00282316"/>
    <w:rsid w:val="003C6F93"/>
    <w:rsid w:val="003D67CF"/>
    <w:rsid w:val="003E69C8"/>
    <w:rsid w:val="005A6EA5"/>
    <w:rsid w:val="008F507F"/>
    <w:rsid w:val="00C65491"/>
    <w:rsid w:val="00D5447C"/>
    <w:rsid w:val="00E6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3365E"/>
  <w15:docId w15:val="{8C36F9F8-91F8-4F1B-838F-8D122EEE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F9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C6F93"/>
    <w:pPr>
      <w:keepNext/>
      <w:jc w:val="center"/>
      <w:outlineLvl w:val="0"/>
    </w:pPr>
    <w:rPr>
      <w:rFonts w:eastAsia="標楷體"/>
      <w:b/>
      <w:bCs/>
      <w:kern w:val="5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C6F93"/>
    <w:rPr>
      <w:rFonts w:ascii="Times New Roman" w:eastAsia="標楷體" w:hAnsi="Times New Roman" w:cs="Times New Roman"/>
      <w:b/>
      <w:bCs/>
      <w:kern w:val="52"/>
      <w:sz w:val="40"/>
      <w:szCs w:val="40"/>
    </w:rPr>
  </w:style>
  <w:style w:type="paragraph" w:styleId="a3">
    <w:name w:val="header"/>
    <w:basedOn w:val="a"/>
    <w:link w:val="a4"/>
    <w:uiPriority w:val="99"/>
    <w:unhideWhenUsed/>
    <w:rsid w:val="0006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31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31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Company>國立宜蘭大學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User-039460</cp:lastModifiedBy>
  <cp:revision>7</cp:revision>
  <dcterms:created xsi:type="dcterms:W3CDTF">2011-08-24T10:30:00Z</dcterms:created>
  <dcterms:modified xsi:type="dcterms:W3CDTF">2024-02-20T08:07:00Z</dcterms:modified>
</cp:coreProperties>
</file>